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8EBE" w14:textId="77777777" w:rsidR="00CC4C78" w:rsidRDefault="008C7D63" w:rsidP="00DF6FD5">
      <w:pPr>
        <w:pBdr>
          <w:top w:val="single" w:sz="4" w:space="1" w:color="auto"/>
          <w:left w:val="single" w:sz="4" w:space="4" w:color="auto"/>
          <w:bottom w:val="single" w:sz="4" w:space="1" w:color="auto"/>
          <w:right w:val="single" w:sz="4" w:space="4" w:color="auto"/>
        </w:pBdr>
        <w:spacing w:after="0" w:line="360" w:lineRule="auto"/>
        <w:jc w:val="center"/>
        <w:rPr>
          <w:b/>
        </w:rPr>
      </w:pPr>
      <w:r w:rsidRPr="008C7D63">
        <w:rPr>
          <w:b/>
        </w:rPr>
        <w:t>RATIO ANALYSIS</w:t>
      </w:r>
    </w:p>
    <w:p w14:paraId="23A6E737" w14:textId="77777777" w:rsidR="008C7D63" w:rsidRDefault="008C7D63" w:rsidP="00DF6FD5">
      <w:pPr>
        <w:spacing w:after="0" w:line="360" w:lineRule="auto"/>
      </w:pPr>
      <w:r>
        <w:t xml:space="preserve">Ratios are used to see how well the company is doing. They are used to compare the performance of a company over a period and or against other business in the same industry. There performances are compared in percentage terms instead of money. There are 3 main categories of ratios that </w:t>
      </w:r>
      <w:proofErr w:type="spellStart"/>
      <w:r>
        <w:t>yo</w:t>
      </w:r>
      <w:proofErr w:type="spellEnd"/>
      <w:r>
        <w:t xml:space="preserve"> need to know. They are</w:t>
      </w:r>
    </w:p>
    <w:p w14:paraId="5500FACD" w14:textId="77777777" w:rsidR="008C7D63" w:rsidRDefault="008C7D63" w:rsidP="00DF6FD5">
      <w:pPr>
        <w:pStyle w:val="ListParagraph"/>
        <w:numPr>
          <w:ilvl w:val="0"/>
          <w:numId w:val="1"/>
        </w:numPr>
        <w:spacing w:after="0" w:line="360" w:lineRule="auto"/>
      </w:pPr>
      <w:r>
        <w:t>Profitability – These ratios look at how profitable the business is and looks at the relationship between Profit, Sales and capital employed</w:t>
      </w:r>
    </w:p>
    <w:p w14:paraId="21A271CD" w14:textId="77777777" w:rsidR="008C7D63" w:rsidRDefault="008C7D63" w:rsidP="00DF6FD5">
      <w:pPr>
        <w:pStyle w:val="ListParagraph"/>
        <w:numPr>
          <w:ilvl w:val="0"/>
          <w:numId w:val="1"/>
        </w:numPr>
        <w:spacing w:after="0" w:line="360" w:lineRule="auto"/>
      </w:pPr>
      <w:r>
        <w:t>Liquidity – This measure the company’s ability to repay its short-term debts. Not being able to repay back debt is one of the reasons why business fail</w:t>
      </w:r>
    </w:p>
    <w:p w14:paraId="6FF48B74" w14:textId="276F1315" w:rsidR="008C7D63" w:rsidRDefault="008C7D63" w:rsidP="00DF6FD5">
      <w:pPr>
        <w:pStyle w:val="ListParagraph"/>
        <w:numPr>
          <w:ilvl w:val="0"/>
          <w:numId w:val="1"/>
        </w:numPr>
        <w:spacing w:after="0" w:line="360" w:lineRule="auto"/>
      </w:pPr>
      <w:r>
        <w:t>Gearing – This looks at how much of the business capital comes from external source (Loans)</w:t>
      </w:r>
    </w:p>
    <w:p w14:paraId="6B3BDCF3" w14:textId="77777777" w:rsidR="00C818C8" w:rsidRDefault="00C818C8" w:rsidP="00C818C8">
      <w:pPr>
        <w:pStyle w:val="ListParagraph"/>
        <w:spacing w:after="0" w:line="360" w:lineRule="auto"/>
      </w:pPr>
    </w:p>
    <w:p w14:paraId="1396D402" w14:textId="77777777" w:rsidR="008C7D63" w:rsidRPr="008C7D63" w:rsidRDefault="008C7D63" w:rsidP="00DF6FD5">
      <w:pPr>
        <w:pBdr>
          <w:top w:val="single" w:sz="4" w:space="1" w:color="auto"/>
          <w:left w:val="single" w:sz="4" w:space="4" w:color="auto"/>
          <w:bottom w:val="single" w:sz="4" w:space="1" w:color="auto"/>
          <w:right w:val="single" w:sz="4" w:space="4" w:color="auto"/>
        </w:pBdr>
        <w:spacing w:after="0" w:line="360" w:lineRule="auto"/>
        <w:jc w:val="center"/>
        <w:rPr>
          <w:b/>
        </w:rPr>
      </w:pPr>
      <w:r w:rsidRPr="008C7D63">
        <w:rPr>
          <w:b/>
        </w:rPr>
        <w:t>USERS OF FINAN</w:t>
      </w:r>
      <w:r w:rsidR="000F39F4">
        <w:rPr>
          <w:b/>
        </w:rPr>
        <w:t>CIAL</w:t>
      </w:r>
      <w:r w:rsidRPr="008C7D63">
        <w:rPr>
          <w:b/>
        </w:rPr>
        <w:t xml:space="preserve"> INFORMATION</w:t>
      </w:r>
    </w:p>
    <w:p w14:paraId="1C5015BD" w14:textId="77777777" w:rsidR="008C7D63" w:rsidRDefault="000F39F4" w:rsidP="00DF6FD5">
      <w:pPr>
        <w:spacing w:after="0" w:line="360" w:lineRule="auto"/>
        <w:ind w:left="2160" w:hanging="2160"/>
      </w:pPr>
      <w:r w:rsidRPr="000F39F4">
        <w:rPr>
          <w:b/>
        </w:rPr>
        <w:t>Stakeholders</w:t>
      </w:r>
      <w:r>
        <w:t xml:space="preserve"> </w:t>
      </w:r>
      <w:r>
        <w:tab/>
      </w:r>
      <w:r w:rsidRPr="000F39F4">
        <w:rPr>
          <w:b/>
          <w:vertAlign w:val="superscript"/>
        </w:rPr>
        <w:t xml:space="preserve">Def </w:t>
      </w:r>
      <w:r>
        <w:t>These are the people who have an interest in a business. They are affected by the activities of the business and how well it is doing</w:t>
      </w:r>
    </w:p>
    <w:p w14:paraId="475EB24D" w14:textId="77777777" w:rsidR="000F39F4" w:rsidRDefault="000F39F4" w:rsidP="00DF6FD5">
      <w:pPr>
        <w:spacing w:after="0" w:line="360" w:lineRule="auto"/>
        <w:ind w:left="2160" w:hanging="2160"/>
      </w:pPr>
      <w:r>
        <w:t>The following are the main stakeholder sin a business</w:t>
      </w:r>
    </w:p>
    <w:p w14:paraId="16EB081F" w14:textId="77777777" w:rsidR="000F39F4" w:rsidRPr="000F39F4" w:rsidRDefault="000F39F4" w:rsidP="00DF6FD5">
      <w:pPr>
        <w:pStyle w:val="ListParagraph"/>
        <w:numPr>
          <w:ilvl w:val="0"/>
          <w:numId w:val="2"/>
        </w:numPr>
        <w:spacing w:after="0" w:line="360" w:lineRule="auto"/>
        <w:rPr>
          <w:i/>
          <w:u w:val="single"/>
        </w:rPr>
      </w:pPr>
      <w:r w:rsidRPr="000F39F4">
        <w:rPr>
          <w:i/>
          <w:u w:val="single"/>
        </w:rPr>
        <w:t>Employees and Managers</w:t>
      </w:r>
    </w:p>
    <w:p w14:paraId="51A34010" w14:textId="77777777" w:rsidR="000F39F4" w:rsidRDefault="000F39F4" w:rsidP="00DF6FD5">
      <w:pPr>
        <w:spacing w:after="0" w:line="360" w:lineRule="auto"/>
      </w:pPr>
      <w:r>
        <w:t>Employees and managers ill be interest in how well the business is doing because if the business is doing well, they will have a job but if the business ids trading poorly, they might lose their job. Ratios look at how solvent a business is.  Also, if the business is trading profitability, they may be rewarded for their hard work</w:t>
      </w:r>
    </w:p>
    <w:p w14:paraId="7EDD857E" w14:textId="77777777" w:rsidR="000F39F4" w:rsidRDefault="000F39F4" w:rsidP="00DF6FD5">
      <w:pPr>
        <w:spacing w:after="0" w:line="360" w:lineRule="auto"/>
        <w:ind w:left="1440" w:hanging="1440"/>
      </w:pPr>
      <w:r w:rsidRPr="000F39F4">
        <w:rPr>
          <w:b/>
        </w:rPr>
        <w:t>Solvent</w:t>
      </w:r>
      <w:r w:rsidRPr="000F39F4">
        <w:rPr>
          <w:b/>
        </w:rPr>
        <w:tab/>
      </w:r>
      <w:r w:rsidRPr="000F39F4">
        <w:rPr>
          <w:b/>
          <w:vertAlign w:val="superscript"/>
        </w:rPr>
        <w:t xml:space="preserve">Def </w:t>
      </w:r>
      <w:r>
        <w:t>Th</w:t>
      </w:r>
      <w:r>
        <w:t>is means the business can pay all its debts. It is when the company’s Total assets are higher, they their External debt</w:t>
      </w:r>
    </w:p>
    <w:p w14:paraId="13573141" w14:textId="77777777" w:rsidR="000F39F4" w:rsidRDefault="000F39F4" w:rsidP="00DF6FD5">
      <w:pPr>
        <w:spacing w:after="0" w:line="360" w:lineRule="auto"/>
        <w:ind w:left="1440" w:hanging="1440"/>
      </w:pPr>
      <w:r>
        <w:rPr>
          <w:b/>
        </w:rPr>
        <w:t>External Debt</w:t>
      </w:r>
      <w:r>
        <w:rPr>
          <w:b/>
        </w:rPr>
        <w:tab/>
      </w:r>
      <w:r w:rsidRPr="000F39F4">
        <w:rPr>
          <w:b/>
          <w:vertAlign w:val="superscript"/>
        </w:rPr>
        <w:t xml:space="preserve">Def </w:t>
      </w:r>
      <w:r>
        <w:t>Th</w:t>
      </w:r>
      <w:r>
        <w:t>is is also known as Liabilities. It refers to the whom the business owes money too</w:t>
      </w:r>
    </w:p>
    <w:p w14:paraId="13095578" w14:textId="77777777" w:rsidR="000F39F4" w:rsidRPr="000F39F4" w:rsidRDefault="000F39F4" w:rsidP="00DF6FD5">
      <w:pPr>
        <w:pStyle w:val="ListParagraph"/>
        <w:numPr>
          <w:ilvl w:val="0"/>
          <w:numId w:val="2"/>
        </w:numPr>
        <w:spacing w:after="0" w:line="360" w:lineRule="auto"/>
        <w:rPr>
          <w:i/>
          <w:u w:val="single"/>
        </w:rPr>
      </w:pPr>
      <w:r w:rsidRPr="000F39F4">
        <w:rPr>
          <w:i/>
          <w:u w:val="single"/>
        </w:rPr>
        <w:t>Share holders</w:t>
      </w:r>
    </w:p>
    <w:p w14:paraId="6820A1AD" w14:textId="77777777" w:rsidR="000F39F4" w:rsidRDefault="000F39F4" w:rsidP="00DF6FD5">
      <w:pPr>
        <w:spacing w:after="0" w:line="360" w:lineRule="auto"/>
      </w:pPr>
      <w:r>
        <w:t>Share holders are the owners of the business so they will look at the profitability ratios and will be looking for a dividend in return for their investment. The will also be looking at the return they get for their investment (Return of Investment)</w:t>
      </w:r>
    </w:p>
    <w:p w14:paraId="46E755D2" w14:textId="72984BB0" w:rsidR="000F39F4" w:rsidRDefault="000F39F4" w:rsidP="00DF6FD5">
      <w:pPr>
        <w:spacing w:after="0" w:line="360" w:lineRule="auto"/>
      </w:pPr>
      <w:r w:rsidRPr="000F39F4">
        <w:rPr>
          <w:b/>
        </w:rPr>
        <w:t>Dividend</w:t>
      </w:r>
      <w:r>
        <w:tab/>
      </w:r>
      <w:r w:rsidRPr="000F39F4">
        <w:rPr>
          <w:b/>
          <w:vertAlign w:val="superscript"/>
        </w:rPr>
        <w:t xml:space="preserve">Def </w:t>
      </w:r>
      <w:r>
        <w:t>Th</w:t>
      </w:r>
      <w:r>
        <w:t>is is money the shareholders receive for investing their money in a business. The dividend is usually paid out of the companies profit. This higher the profit the higher the dividend</w:t>
      </w:r>
    </w:p>
    <w:p w14:paraId="579C910D" w14:textId="2C759224" w:rsidR="00C818C8" w:rsidRDefault="00C818C8" w:rsidP="00DF6FD5">
      <w:pPr>
        <w:spacing w:after="0" w:line="360" w:lineRule="auto"/>
      </w:pPr>
    </w:p>
    <w:p w14:paraId="35743091" w14:textId="4577FB13" w:rsidR="00C818C8" w:rsidRDefault="00C818C8" w:rsidP="00DF6FD5">
      <w:pPr>
        <w:spacing w:after="0" w:line="360" w:lineRule="auto"/>
      </w:pPr>
    </w:p>
    <w:p w14:paraId="26E7DDEC" w14:textId="77777777" w:rsidR="00C818C8" w:rsidRDefault="00C818C8" w:rsidP="00DF6FD5">
      <w:pPr>
        <w:spacing w:after="0" w:line="360" w:lineRule="auto"/>
      </w:pPr>
    </w:p>
    <w:p w14:paraId="33D42950" w14:textId="77777777" w:rsidR="000F39F4" w:rsidRPr="00A21543" w:rsidRDefault="000F39F4" w:rsidP="00DF6FD5">
      <w:pPr>
        <w:pStyle w:val="ListParagraph"/>
        <w:numPr>
          <w:ilvl w:val="0"/>
          <w:numId w:val="2"/>
        </w:numPr>
        <w:spacing w:after="0" w:line="360" w:lineRule="auto"/>
        <w:rPr>
          <w:i/>
          <w:u w:val="single"/>
        </w:rPr>
      </w:pPr>
      <w:r w:rsidRPr="00A21543">
        <w:rPr>
          <w:i/>
          <w:u w:val="single"/>
        </w:rPr>
        <w:lastRenderedPageBreak/>
        <w:t>Lenders</w:t>
      </w:r>
    </w:p>
    <w:p w14:paraId="6D41BB99" w14:textId="77777777" w:rsidR="000F39F4" w:rsidRDefault="00A21543" w:rsidP="00DF6FD5">
      <w:pPr>
        <w:spacing w:after="0" w:line="360" w:lineRule="auto"/>
      </w:pPr>
      <w:r>
        <w:t>Lenders will be looking art the liquidity ratios and the company ability to repay its debts as they fall due. High level of debt will put pressure on the business to make repayment because they will have to pay interest as well as the loan</w:t>
      </w:r>
    </w:p>
    <w:p w14:paraId="0DC6DF1C" w14:textId="77777777" w:rsidR="000F39F4" w:rsidRPr="00A21543" w:rsidRDefault="000F39F4" w:rsidP="00DF6FD5">
      <w:pPr>
        <w:pStyle w:val="ListParagraph"/>
        <w:numPr>
          <w:ilvl w:val="0"/>
          <w:numId w:val="2"/>
        </w:numPr>
        <w:spacing w:after="0" w:line="360" w:lineRule="auto"/>
        <w:rPr>
          <w:i/>
          <w:u w:val="single"/>
        </w:rPr>
      </w:pPr>
      <w:r w:rsidRPr="00A21543">
        <w:rPr>
          <w:i/>
          <w:u w:val="single"/>
        </w:rPr>
        <w:t>Suppliers</w:t>
      </w:r>
    </w:p>
    <w:p w14:paraId="2169F8D6" w14:textId="77777777" w:rsidR="00A21543" w:rsidRDefault="00A21543" w:rsidP="00DF6FD5">
      <w:pPr>
        <w:spacing w:after="0" w:line="360" w:lineRule="auto"/>
      </w:pPr>
      <w:r>
        <w:t xml:space="preserve">Suppliers will also look at the liquidity ratios of the business. Suppliers who provide goods on credit will have interest on this ratio because they don’t want to supply goods to customer who can pay </w:t>
      </w:r>
      <w:proofErr w:type="spellStart"/>
      <w:r>
        <w:t>fro</w:t>
      </w:r>
      <w:proofErr w:type="spellEnd"/>
      <w:r>
        <w:t xml:space="preserve"> them thus creating a Bad Debt</w:t>
      </w:r>
    </w:p>
    <w:p w14:paraId="797BDE0A" w14:textId="77777777" w:rsidR="00A21543" w:rsidRDefault="00A21543" w:rsidP="00DF6FD5">
      <w:pPr>
        <w:spacing w:after="0" w:line="360" w:lineRule="auto"/>
        <w:ind w:left="1440" w:hanging="1440"/>
      </w:pPr>
      <w:r w:rsidRPr="00A21543">
        <w:rPr>
          <w:b/>
        </w:rPr>
        <w:t>Bad Debt</w:t>
      </w:r>
      <w:r>
        <w:tab/>
      </w:r>
      <w:r w:rsidRPr="000F39F4">
        <w:rPr>
          <w:b/>
          <w:vertAlign w:val="superscript"/>
        </w:rPr>
        <w:t xml:space="preserve">Def </w:t>
      </w:r>
      <w:r>
        <w:t>Th</w:t>
      </w:r>
      <w:r>
        <w:t>is is a customer who can’t p pay for the goods that they bought on credit from the company. This means that the company will have to foot the bill themselves thus having less of a profit</w:t>
      </w:r>
    </w:p>
    <w:p w14:paraId="0C3622B8" w14:textId="30F6B1B2" w:rsidR="00A21543" w:rsidRDefault="00A21543" w:rsidP="00C818C8">
      <w:pPr>
        <w:spacing w:after="0" w:line="360" w:lineRule="auto"/>
        <w:ind w:left="1440" w:hanging="1440"/>
      </w:pPr>
      <w:r>
        <w:rPr>
          <w:b/>
        </w:rPr>
        <w:t>Credit</w:t>
      </w:r>
      <w:r>
        <w:rPr>
          <w:b/>
        </w:rPr>
        <w:tab/>
      </w:r>
      <w:r w:rsidRPr="000F39F4">
        <w:rPr>
          <w:b/>
          <w:vertAlign w:val="superscript"/>
        </w:rPr>
        <w:t xml:space="preserve">Def </w:t>
      </w:r>
      <w:r>
        <w:t>This means buying for good now paying for them later. Usually 30 days</w:t>
      </w:r>
    </w:p>
    <w:p w14:paraId="13DE9FCC" w14:textId="77777777" w:rsidR="008C7D63" w:rsidRPr="00A21543" w:rsidRDefault="000F39F4" w:rsidP="00DF6FD5">
      <w:pPr>
        <w:pStyle w:val="ListParagraph"/>
        <w:numPr>
          <w:ilvl w:val="0"/>
          <w:numId w:val="2"/>
        </w:numPr>
        <w:spacing w:after="0" w:line="360" w:lineRule="auto"/>
        <w:rPr>
          <w:i/>
          <w:u w:val="single"/>
        </w:rPr>
      </w:pPr>
      <w:r w:rsidRPr="00A21543">
        <w:rPr>
          <w:i/>
          <w:u w:val="single"/>
        </w:rPr>
        <w:t>Government</w:t>
      </w:r>
    </w:p>
    <w:p w14:paraId="5EA51C5D" w14:textId="77777777" w:rsidR="00A21543" w:rsidRDefault="00A21543" w:rsidP="00DF6FD5">
      <w:pPr>
        <w:spacing w:after="0" w:line="360" w:lineRule="auto"/>
      </w:pPr>
      <w:r>
        <w:t>The government will be interest in the companies ration t make sure that they are pay the correct tax. Compony ay the government Corporation tax, VAT, PRSI from the profit they make</w:t>
      </w:r>
    </w:p>
    <w:p w14:paraId="7F3E1205" w14:textId="77777777" w:rsidR="00A21543" w:rsidRDefault="00A21543" w:rsidP="00DF6FD5">
      <w:pPr>
        <w:spacing w:after="0" w:line="360" w:lineRule="auto"/>
      </w:pPr>
    </w:p>
    <w:p w14:paraId="0B463BC9" w14:textId="77777777" w:rsidR="00A21543" w:rsidRDefault="00A21543" w:rsidP="00DF6FD5">
      <w:pPr>
        <w:pBdr>
          <w:top w:val="single" w:sz="4" w:space="1" w:color="auto"/>
          <w:left w:val="single" w:sz="4" w:space="4" w:color="auto"/>
          <w:bottom w:val="single" w:sz="4" w:space="1" w:color="auto"/>
          <w:right w:val="single" w:sz="4" w:space="4" w:color="auto"/>
        </w:pBdr>
        <w:spacing w:after="0" w:line="360" w:lineRule="auto"/>
        <w:jc w:val="center"/>
        <w:rPr>
          <w:b/>
        </w:rPr>
      </w:pPr>
      <w:r w:rsidRPr="00A21543">
        <w:rPr>
          <w:b/>
        </w:rPr>
        <w:t>PROFITABILITY RATIOS</w:t>
      </w:r>
    </w:p>
    <w:p w14:paraId="20704C23" w14:textId="0507C3FC" w:rsidR="002703B3" w:rsidRDefault="00A21543" w:rsidP="00DF6FD5">
      <w:pPr>
        <w:spacing w:after="0" w:line="360" w:lineRule="auto"/>
      </w:pPr>
      <w:r>
        <w:t>You need to know the following ratio</w:t>
      </w:r>
      <w:r w:rsidR="001F34F7">
        <w:t>s</w:t>
      </w:r>
      <w:r>
        <w:t>. This includes the formula, how to use the formula and how to comment on the ratio</w:t>
      </w:r>
      <w:r w:rsidR="002703B3">
        <w:t xml:space="preserve">. The profitability ratio </w:t>
      </w:r>
      <w:r w:rsidR="002703B3">
        <w:t>look</w:t>
      </w:r>
      <w:r w:rsidR="002703B3">
        <w:t>s</w:t>
      </w:r>
      <w:r w:rsidR="002703B3">
        <w:t xml:space="preserve"> at how profitable the business is and looks at the relationship between Profit, Sales and capital employed</w:t>
      </w:r>
    </w:p>
    <w:p w14:paraId="15F65D89" w14:textId="77777777" w:rsidR="00C818C8" w:rsidRDefault="00C818C8" w:rsidP="00DF6FD5">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21543" w14:paraId="416CF85E" w14:textId="77777777" w:rsidTr="002703B3">
        <w:tc>
          <w:tcPr>
            <w:tcW w:w="3005" w:type="dxa"/>
          </w:tcPr>
          <w:p w14:paraId="0F25A473" w14:textId="77777777" w:rsidR="00A21543" w:rsidRPr="00A21543" w:rsidRDefault="00A21543" w:rsidP="00C818C8">
            <w:pPr>
              <w:jc w:val="center"/>
              <w:rPr>
                <w:b/>
                <w:u w:val="single"/>
              </w:rPr>
            </w:pPr>
            <w:r w:rsidRPr="00A21543">
              <w:rPr>
                <w:b/>
                <w:u w:val="single"/>
              </w:rPr>
              <w:t>Gross Margin</w:t>
            </w:r>
          </w:p>
          <w:p w14:paraId="32227910" w14:textId="77777777" w:rsidR="00A21543" w:rsidRPr="00A21543" w:rsidRDefault="00A21543" w:rsidP="00C818C8">
            <w:pPr>
              <w:jc w:val="center"/>
              <w:rPr>
                <w:b/>
              </w:rPr>
            </w:pPr>
          </w:p>
        </w:tc>
        <w:tc>
          <w:tcPr>
            <w:tcW w:w="3005" w:type="dxa"/>
          </w:tcPr>
          <w:p w14:paraId="6F8B37DF" w14:textId="77777777" w:rsidR="00A21543" w:rsidRPr="00A21543" w:rsidRDefault="00A21543" w:rsidP="00C818C8">
            <w:pPr>
              <w:jc w:val="center"/>
              <w:rPr>
                <w:b/>
                <w:u w:val="single"/>
              </w:rPr>
            </w:pPr>
            <w:r w:rsidRPr="00A21543">
              <w:rPr>
                <w:b/>
                <w:u w:val="single"/>
              </w:rPr>
              <w:t>Net Profit</w:t>
            </w:r>
          </w:p>
        </w:tc>
        <w:tc>
          <w:tcPr>
            <w:tcW w:w="3006" w:type="dxa"/>
          </w:tcPr>
          <w:p w14:paraId="4AEB56C7" w14:textId="77777777" w:rsidR="00A21543" w:rsidRPr="00AA0BE9" w:rsidRDefault="00AA0BE9" w:rsidP="00C818C8">
            <w:pPr>
              <w:jc w:val="center"/>
              <w:rPr>
                <w:b/>
                <w:u w:val="single"/>
              </w:rPr>
            </w:pPr>
            <w:r w:rsidRPr="00AA0BE9">
              <w:rPr>
                <w:b/>
                <w:u w:val="single"/>
              </w:rPr>
              <w:t>Return on Capital Employed</w:t>
            </w:r>
          </w:p>
        </w:tc>
      </w:tr>
      <w:tr w:rsidR="00A21543" w14:paraId="0225F828" w14:textId="77777777" w:rsidTr="002703B3">
        <w:tc>
          <w:tcPr>
            <w:tcW w:w="3005" w:type="dxa"/>
          </w:tcPr>
          <w:p w14:paraId="0C811374" w14:textId="77777777" w:rsidR="00995B48" w:rsidRPr="001F34F7" w:rsidRDefault="00995B48" w:rsidP="00C818C8">
            <w:pPr>
              <w:jc w:val="center"/>
              <w:rPr>
                <w:i/>
                <w:u w:val="single"/>
              </w:rPr>
            </w:pPr>
            <w:r w:rsidRPr="001F34F7">
              <w:rPr>
                <w:i/>
                <w:u w:val="single"/>
              </w:rPr>
              <w:t>Formula</w:t>
            </w:r>
          </w:p>
          <w:p w14:paraId="4ED412CB" w14:textId="77777777" w:rsidR="00A21543" w:rsidRDefault="00A21543" w:rsidP="00C818C8">
            <w:r w:rsidRPr="00A21543">
              <w:rPr>
                <w:u w:val="single"/>
              </w:rPr>
              <w:t>Gross Profit</w:t>
            </w:r>
            <w:r>
              <w:t xml:space="preserve">       X       </w:t>
            </w:r>
            <w:r w:rsidRPr="00A21543">
              <w:rPr>
                <w:u w:val="single"/>
              </w:rPr>
              <w:t>100</w:t>
            </w:r>
          </w:p>
          <w:p w14:paraId="38E1E4CA" w14:textId="77777777" w:rsidR="00A21543" w:rsidRDefault="00A21543" w:rsidP="00C818C8">
            <w:r>
              <w:t xml:space="preserve">      Sales                         1</w:t>
            </w:r>
          </w:p>
        </w:tc>
        <w:tc>
          <w:tcPr>
            <w:tcW w:w="3005" w:type="dxa"/>
          </w:tcPr>
          <w:p w14:paraId="4D12FA90" w14:textId="77777777" w:rsidR="00995B48" w:rsidRPr="001F34F7" w:rsidRDefault="00995B48" w:rsidP="00C818C8">
            <w:pPr>
              <w:jc w:val="center"/>
              <w:rPr>
                <w:i/>
                <w:u w:val="single"/>
              </w:rPr>
            </w:pPr>
            <w:r w:rsidRPr="001F34F7">
              <w:rPr>
                <w:i/>
                <w:u w:val="single"/>
              </w:rPr>
              <w:t>Formula</w:t>
            </w:r>
          </w:p>
          <w:p w14:paraId="6C2356B4" w14:textId="77777777" w:rsidR="00A21543" w:rsidRDefault="00A21543" w:rsidP="00C818C8">
            <w:r>
              <w:rPr>
                <w:u w:val="single"/>
              </w:rPr>
              <w:t xml:space="preserve">Net </w:t>
            </w:r>
            <w:r w:rsidRPr="00A21543">
              <w:rPr>
                <w:u w:val="single"/>
              </w:rPr>
              <w:t>Profit</w:t>
            </w:r>
            <w:r>
              <w:t xml:space="preserve">       X       </w:t>
            </w:r>
            <w:r w:rsidRPr="00A21543">
              <w:rPr>
                <w:u w:val="single"/>
              </w:rPr>
              <w:t>100</w:t>
            </w:r>
          </w:p>
          <w:p w14:paraId="22C222EA" w14:textId="77777777" w:rsidR="00A21543" w:rsidRDefault="00A21543" w:rsidP="00C818C8">
            <w:r>
              <w:t xml:space="preserve">  Sales                         1</w:t>
            </w:r>
          </w:p>
        </w:tc>
        <w:tc>
          <w:tcPr>
            <w:tcW w:w="3006" w:type="dxa"/>
          </w:tcPr>
          <w:p w14:paraId="0CC237AA" w14:textId="77777777" w:rsidR="00995B48" w:rsidRPr="001F34F7" w:rsidRDefault="00995B48" w:rsidP="00C818C8">
            <w:pPr>
              <w:jc w:val="center"/>
              <w:rPr>
                <w:i/>
                <w:u w:val="single"/>
              </w:rPr>
            </w:pPr>
            <w:r w:rsidRPr="001F34F7">
              <w:rPr>
                <w:i/>
                <w:u w:val="single"/>
              </w:rPr>
              <w:t>Formula</w:t>
            </w:r>
          </w:p>
          <w:p w14:paraId="11DE2145" w14:textId="77777777" w:rsidR="002703B3" w:rsidRDefault="002703B3" w:rsidP="00C818C8">
            <w:pPr>
              <w:rPr>
                <w:u w:val="single"/>
              </w:rPr>
            </w:pPr>
            <w:r w:rsidRPr="002703B3">
              <w:t xml:space="preserve">  </w:t>
            </w:r>
            <w:r>
              <w:rPr>
                <w:u w:val="single"/>
              </w:rPr>
              <w:t xml:space="preserve">Net </w:t>
            </w:r>
            <w:r w:rsidRPr="00A21543">
              <w:rPr>
                <w:u w:val="single"/>
              </w:rPr>
              <w:t>Profit</w:t>
            </w:r>
            <w:r>
              <w:t xml:space="preserve">      </w:t>
            </w:r>
            <w:r>
              <w:t xml:space="preserve"> </w:t>
            </w:r>
            <w:r>
              <w:t xml:space="preserve"> </w:t>
            </w:r>
            <w:r>
              <w:t xml:space="preserve">        </w:t>
            </w:r>
            <w:r>
              <w:t xml:space="preserve">X       </w:t>
            </w:r>
            <w:r w:rsidRPr="00A21543">
              <w:rPr>
                <w:u w:val="single"/>
              </w:rPr>
              <w:t>100</w:t>
            </w:r>
          </w:p>
          <w:p w14:paraId="11AF0380" w14:textId="77777777" w:rsidR="00A21543" w:rsidRDefault="002703B3" w:rsidP="00C818C8">
            <w:r>
              <w:t>Capital Employed</w:t>
            </w:r>
            <w:r>
              <w:t xml:space="preserve">                    1</w:t>
            </w:r>
          </w:p>
        </w:tc>
      </w:tr>
      <w:tr w:rsidR="00995B48" w14:paraId="37330656" w14:textId="77777777" w:rsidTr="002703B3">
        <w:tc>
          <w:tcPr>
            <w:tcW w:w="3005" w:type="dxa"/>
          </w:tcPr>
          <w:p w14:paraId="05ADC1EB" w14:textId="77777777" w:rsidR="00995B48" w:rsidRDefault="00995B48" w:rsidP="00C818C8"/>
          <w:p w14:paraId="75F50E5D" w14:textId="77777777" w:rsidR="00995B48" w:rsidRPr="001F34F7" w:rsidRDefault="00995B48" w:rsidP="00C818C8">
            <w:pPr>
              <w:jc w:val="center"/>
              <w:rPr>
                <w:i/>
                <w:u w:val="single"/>
              </w:rPr>
            </w:pPr>
            <w:r w:rsidRPr="001F34F7">
              <w:rPr>
                <w:i/>
                <w:u w:val="single"/>
              </w:rPr>
              <w:t>Explanation</w:t>
            </w:r>
          </w:p>
          <w:p w14:paraId="55350D3F" w14:textId="77777777" w:rsidR="00995B48" w:rsidRPr="00995B48" w:rsidRDefault="00995B48" w:rsidP="00C818C8">
            <w:r>
              <w:t>This show th</w:t>
            </w:r>
            <w:r w:rsidR="001F34F7">
              <w:t>e</w:t>
            </w:r>
            <w:r>
              <w:t xml:space="preserve"> amount of </w:t>
            </w:r>
            <w:r w:rsidR="001F34F7">
              <w:t>G</w:t>
            </w:r>
            <w:r>
              <w:t xml:space="preserve">ross </w:t>
            </w:r>
            <w:r w:rsidR="001F34F7">
              <w:t>P</w:t>
            </w:r>
            <w:r>
              <w:t xml:space="preserve">rofit the company makes form sales. So, if the Gross </w:t>
            </w:r>
            <w:r w:rsidR="001F34F7">
              <w:t>M</w:t>
            </w:r>
            <w:r>
              <w:t>argin was 40% this means that the company make 40c for every €1 of sales</w:t>
            </w:r>
          </w:p>
        </w:tc>
        <w:tc>
          <w:tcPr>
            <w:tcW w:w="3005" w:type="dxa"/>
          </w:tcPr>
          <w:p w14:paraId="6F4A042C" w14:textId="77777777" w:rsidR="00995B48" w:rsidRDefault="00995B48" w:rsidP="00C818C8">
            <w:pPr>
              <w:rPr>
                <w:u w:val="single"/>
              </w:rPr>
            </w:pPr>
          </w:p>
          <w:p w14:paraId="058F0778" w14:textId="77777777" w:rsidR="00995B48" w:rsidRPr="001F34F7" w:rsidRDefault="00995B48" w:rsidP="00C818C8">
            <w:pPr>
              <w:jc w:val="center"/>
              <w:rPr>
                <w:i/>
                <w:u w:val="single"/>
              </w:rPr>
            </w:pPr>
            <w:r w:rsidRPr="001F34F7">
              <w:rPr>
                <w:i/>
                <w:u w:val="single"/>
              </w:rPr>
              <w:t>Explanation</w:t>
            </w:r>
          </w:p>
          <w:p w14:paraId="5B1E4741" w14:textId="77777777" w:rsidR="00995B48" w:rsidRDefault="00995B48" w:rsidP="00C818C8">
            <w:pPr>
              <w:rPr>
                <w:u w:val="single"/>
              </w:rPr>
            </w:pPr>
            <w:r>
              <w:t>This show th</w:t>
            </w:r>
            <w:r w:rsidR="001F34F7">
              <w:t>e</w:t>
            </w:r>
            <w:r>
              <w:t xml:space="preserve"> amount of </w:t>
            </w:r>
            <w:r>
              <w:t xml:space="preserve">Net </w:t>
            </w:r>
            <w:r w:rsidR="001F34F7">
              <w:t>P</w:t>
            </w:r>
            <w:r>
              <w:t xml:space="preserve">rofit the company makes form sales. </w:t>
            </w:r>
            <w:r w:rsidR="001F34F7">
              <w:t>So,</w:t>
            </w:r>
            <w:r>
              <w:t xml:space="preserve"> if the </w:t>
            </w:r>
            <w:r w:rsidR="001F34F7">
              <w:t>Net</w:t>
            </w:r>
            <w:r>
              <w:t xml:space="preserve"> </w:t>
            </w:r>
            <w:r w:rsidR="001F34F7">
              <w:t>M</w:t>
            </w:r>
            <w:r>
              <w:t xml:space="preserve">argin was </w:t>
            </w:r>
            <w:r>
              <w:t>2</w:t>
            </w:r>
            <w:r>
              <w:t xml:space="preserve">0% this means that the company make </w:t>
            </w:r>
            <w:r>
              <w:t>2</w:t>
            </w:r>
            <w:r>
              <w:t>0c for every €1 of sales</w:t>
            </w:r>
          </w:p>
        </w:tc>
        <w:tc>
          <w:tcPr>
            <w:tcW w:w="3006" w:type="dxa"/>
          </w:tcPr>
          <w:p w14:paraId="33A07F73" w14:textId="77777777" w:rsidR="00995B48" w:rsidRDefault="00995B48" w:rsidP="00C818C8"/>
          <w:p w14:paraId="2F463BC4" w14:textId="77777777" w:rsidR="001F34F7" w:rsidRPr="001F34F7" w:rsidRDefault="001F34F7" w:rsidP="00C818C8">
            <w:pPr>
              <w:jc w:val="center"/>
              <w:rPr>
                <w:i/>
                <w:u w:val="single"/>
              </w:rPr>
            </w:pPr>
            <w:r w:rsidRPr="001F34F7">
              <w:rPr>
                <w:i/>
                <w:u w:val="single"/>
              </w:rPr>
              <w:t>Explanation</w:t>
            </w:r>
          </w:p>
          <w:p w14:paraId="346F91A4" w14:textId="77777777" w:rsidR="00995B48" w:rsidRPr="002703B3" w:rsidRDefault="001F34F7" w:rsidP="00C818C8">
            <w:r>
              <w:t>This show how well the company is using capital to generate profits. Investors compare the best return offer to invest their money. TI is also good to compare with risk free investment of 5%</w:t>
            </w:r>
          </w:p>
        </w:tc>
      </w:tr>
    </w:tbl>
    <w:p w14:paraId="3B86EF34" w14:textId="77777777" w:rsidR="00A21543" w:rsidRDefault="00A21543" w:rsidP="00DF6FD5">
      <w:pPr>
        <w:spacing w:after="0" w:line="360" w:lineRule="auto"/>
      </w:pPr>
    </w:p>
    <w:p w14:paraId="42936F30" w14:textId="77777777" w:rsidR="002703B3" w:rsidRPr="001F34F7" w:rsidRDefault="002703B3" w:rsidP="00DF6FD5">
      <w:pPr>
        <w:spacing w:after="0" w:line="360" w:lineRule="auto"/>
        <w:rPr>
          <w:b/>
          <w:u w:val="single"/>
        </w:rPr>
      </w:pPr>
      <w:r w:rsidRPr="001F34F7">
        <w:rPr>
          <w:b/>
          <w:u w:val="single"/>
        </w:rPr>
        <w:t xml:space="preserve">Comment on the </w:t>
      </w:r>
      <w:r w:rsidR="001F34F7">
        <w:rPr>
          <w:b/>
          <w:u w:val="single"/>
        </w:rPr>
        <w:t xml:space="preserve">Profitability </w:t>
      </w:r>
      <w:r w:rsidRPr="001F34F7">
        <w:rPr>
          <w:b/>
          <w:u w:val="single"/>
        </w:rPr>
        <w:t>ratios</w:t>
      </w:r>
    </w:p>
    <w:p w14:paraId="2D1D615A" w14:textId="77777777" w:rsidR="002703B3" w:rsidRDefault="002703B3" w:rsidP="00DF6FD5">
      <w:pPr>
        <w:spacing w:after="0" w:line="360" w:lineRule="auto"/>
      </w:pPr>
      <w:r>
        <w:t xml:space="preserve">To comment on the </w:t>
      </w:r>
      <w:r w:rsidR="00DF6FD5">
        <w:t xml:space="preserve">profitability </w:t>
      </w:r>
      <w:r>
        <w:t>ratios, answer the following questions</w:t>
      </w:r>
    </w:p>
    <w:p w14:paraId="5B2C7629" w14:textId="77777777" w:rsidR="00995B48" w:rsidRDefault="00995B48" w:rsidP="00DF6FD5">
      <w:pPr>
        <w:pStyle w:val="ListParagraph"/>
        <w:numPr>
          <w:ilvl w:val="0"/>
          <w:numId w:val="3"/>
        </w:numPr>
        <w:spacing w:after="0" w:line="360" w:lineRule="auto"/>
      </w:pPr>
      <w:r>
        <w:t>Say what the formula means</w:t>
      </w:r>
    </w:p>
    <w:p w14:paraId="53BDF323" w14:textId="77777777" w:rsidR="002703B3" w:rsidRDefault="002703B3" w:rsidP="00DF6FD5">
      <w:pPr>
        <w:pStyle w:val="ListParagraph"/>
        <w:numPr>
          <w:ilvl w:val="0"/>
          <w:numId w:val="3"/>
        </w:numPr>
        <w:spacing w:after="0" w:line="360" w:lineRule="auto"/>
      </w:pPr>
      <w:r>
        <w:lastRenderedPageBreak/>
        <w:t>What was the ratio this year?</w:t>
      </w:r>
    </w:p>
    <w:p w14:paraId="3925634D" w14:textId="77777777" w:rsidR="002703B3" w:rsidRDefault="002703B3" w:rsidP="00DF6FD5">
      <w:pPr>
        <w:pStyle w:val="ListParagraph"/>
        <w:numPr>
          <w:ilvl w:val="0"/>
          <w:numId w:val="3"/>
        </w:numPr>
        <w:spacing w:after="0" w:line="360" w:lineRule="auto"/>
      </w:pPr>
      <w:r>
        <w:t>What was the ratio last year?</w:t>
      </w:r>
    </w:p>
    <w:p w14:paraId="6A5F55CA" w14:textId="77777777" w:rsidR="002703B3" w:rsidRDefault="002703B3" w:rsidP="00DF6FD5">
      <w:pPr>
        <w:pStyle w:val="ListParagraph"/>
        <w:numPr>
          <w:ilvl w:val="0"/>
          <w:numId w:val="3"/>
        </w:numPr>
        <w:spacing w:after="0" w:line="360" w:lineRule="auto"/>
      </w:pPr>
      <w:r>
        <w:t>How much did it go up/down by? Is it a positive or negative trend?</w:t>
      </w:r>
    </w:p>
    <w:p w14:paraId="666B17E6" w14:textId="77777777" w:rsidR="002703B3" w:rsidRDefault="002703B3" w:rsidP="00DF6FD5">
      <w:pPr>
        <w:pStyle w:val="ListParagraph"/>
        <w:numPr>
          <w:ilvl w:val="0"/>
          <w:numId w:val="3"/>
        </w:numPr>
        <w:spacing w:after="0" w:line="360" w:lineRule="auto"/>
      </w:pPr>
      <w:r>
        <w:t>Would the stakeholder be happy or not and why?</w:t>
      </w:r>
    </w:p>
    <w:p w14:paraId="0A3ED3B0" w14:textId="2F3D0559" w:rsidR="00496E9C" w:rsidRDefault="002703B3" w:rsidP="00084764">
      <w:pPr>
        <w:pStyle w:val="ListParagraph"/>
        <w:numPr>
          <w:ilvl w:val="0"/>
          <w:numId w:val="3"/>
        </w:numPr>
        <w:spacing w:after="0" w:line="360" w:lineRule="auto"/>
      </w:pPr>
      <w:r>
        <w:t>If it is a negative what does the company have to do to improve it?</w:t>
      </w:r>
    </w:p>
    <w:p w14:paraId="25738414" w14:textId="274BB22C" w:rsidR="001F34F7" w:rsidRDefault="00084764" w:rsidP="00084764">
      <w:pPr>
        <w:spacing w:after="0" w:line="360" w:lineRule="auto"/>
      </w:pPr>
      <w:r>
        <w:t>NOTE</w:t>
      </w:r>
      <w:r>
        <w:tab/>
        <w:t xml:space="preserve">See page </w:t>
      </w:r>
      <w:r w:rsidR="00496E9C">
        <w:t>356-360 of text book for questions</w:t>
      </w:r>
    </w:p>
    <w:p w14:paraId="1DFF1468" w14:textId="77777777" w:rsidR="00496E9C" w:rsidRDefault="00496E9C" w:rsidP="00084764">
      <w:pPr>
        <w:spacing w:after="0" w:line="360" w:lineRule="auto"/>
      </w:pPr>
    </w:p>
    <w:p w14:paraId="5B9EC4C9" w14:textId="77777777" w:rsidR="002703B3" w:rsidRDefault="002703B3" w:rsidP="00DF6FD5">
      <w:pPr>
        <w:pBdr>
          <w:top w:val="single" w:sz="4" w:space="1" w:color="auto"/>
          <w:left w:val="single" w:sz="4" w:space="4" w:color="auto"/>
          <w:bottom w:val="single" w:sz="4" w:space="1" w:color="auto"/>
          <w:right w:val="single" w:sz="4" w:space="4" w:color="auto"/>
        </w:pBdr>
        <w:spacing w:after="0" w:line="360" w:lineRule="auto"/>
        <w:jc w:val="center"/>
        <w:rPr>
          <w:b/>
        </w:rPr>
      </w:pPr>
      <w:r w:rsidRPr="002703B3">
        <w:rPr>
          <w:b/>
        </w:rPr>
        <w:t>LIQUIDITY RATIOS</w:t>
      </w:r>
    </w:p>
    <w:p w14:paraId="74F044D5" w14:textId="1B4E4EB6" w:rsidR="002703B3" w:rsidRDefault="002703B3" w:rsidP="00DF6FD5">
      <w:pPr>
        <w:spacing w:after="0" w:line="360" w:lineRule="auto"/>
      </w:pPr>
      <w:r>
        <w:t>You need to know the following ratio</w:t>
      </w:r>
      <w:r w:rsidR="001F34F7">
        <w:t>s</w:t>
      </w:r>
      <w:r>
        <w:t>. This includes the formula, how to use the formula and how to comment on the ratio</w:t>
      </w:r>
      <w:r>
        <w:t xml:space="preserve">. </w:t>
      </w:r>
      <w:r>
        <w:t xml:space="preserve">This measure the company’s ability to repay its short-term debts. Not being able to repay </w:t>
      </w:r>
      <w:proofErr w:type="spellStart"/>
      <w:r>
        <w:t>back</w:t>
      </w:r>
      <w:proofErr w:type="spellEnd"/>
      <w:r>
        <w:t xml:space="preserve"> debt is one of the reasons why business fail</w:t>
      </w:r>
    </w:p>
    <w:p w14:paraId="262E66AC" w14:textId="77777777" w:rsidR="00C818C8" w:rsidRDefault="00C818C8" w:rsidP="00DF6FD5">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703B3" w14:paraId="2AA7FC86" w14:textId="77777777" w:rsidTr="001F34F7">
        <w:tc>
          <w:tcPr>
            <w:tcW w:w="4508" w:type="dxa"/>
          </w:tcPr>
          <w:p w14:paraId="408D9C36" w14:textId="77777777" w:rsidR="002703B3" w:rsidRPr="002703B3" w:rsidRDefault="002703B3" w:rsidP="00C818C8">
            <w:pPr>
              <w:jc w:val="center"/>
              <w:rPr>
                <w:b/>
                <w:u w:val="single"/>
              </w:rPr>
            </w:pPr>
            <w:r w:rsidRPr="002703B3">
              <w:rPr>
                <w:b/>
                <w:u w:val="single"/>
              </w:rPr>
              <w:t>Working Capital Ratio</w:t>
            </w:r>
          </w:p>
        </w:tc>
        <w:tc>
          <w:tcPr>
            <w:tcW w:w="4508" w:type="dxa"/>
          </w:tcPr>
          <w:p w14:paraId="13AE8EC6" w14:textId="77777777" w:rsidR="002703B3" w:rsidRPr="00995B48" w:rsidRDefault="002703B3" w:rsidP="00C818C8">
            <w:pPr>
              <w:jc w:val="center"/>
              <w:rPr>
                <w:b/>
              </w:rPr>
            </w:pPr>
            <w:r w:rsidRPr="00995B48">
              <w:rPr>
                <w:b/>
              </w:rPr>
              <w:t>Acid test Ratio (Quick Ratio)</w:t>
            </w:r>
          </w:p>
        </w:tc>
      </w:tr>
      <w:tr w:rsidR="002703B3" w14:paraId="7D3ED422" w14:textId="77777777" w:rsidTr="001F34F7">
        <w:tc>
          <w:tcPr>
            <w:tcW w:w="4508" w:type="dxa"/>
          </w:tcPr>
          <w:p w14:paraId="098F7C2C" w14:textId="77777777" w:rsidR="001F34F7" w:rsidRDefault="001F34F7" w:rsidP="00C818C8">
            <w:pPr>
              <w:rPr>
                <w:i/>
                <w:u w:val="single"/>
              </w:rPr>
            </w:pPr>
          </w:p>
          <w:p w14:paraId="609B4F24" w14:textId="77777777" w:rsidR="001F34F7" w:rsidRPr="001F34F7" w:rsidRDefault="001F34F7" w:rsidP="00C818C8">
            <w:pPr>
              <w:jc w:val="center"/>
              <w:rPr>
                <w:i/>
                <w:u w:val="single"/>
              </w:rPr>
            </w:pPr>
            <w:r w:rsidRPr="001F34F7">
              <w:rPr>
                <w:i/>
                <w:u w:val="single"/>
              </w:rPr>
              <w:t>Formula</w:t>
            </w:r>
          </w:p>
          <w:p w14:paraId="413809E5" w14:textId="77777777" w:rsidR="002703B3" w:rsidRDefault="002703B3" w:rsidP="00C818C8">
            <w:pPr>
              <w:jc w:val="center"/>
            </w:pPr>
            <w:r>
              <w:t>Current Assets: Creditor falling due with 1yr</w:t>
            </w:r>
          </w:p>
          <w:p w14:paraId="1DE06CA9" w14:textId="77777777" w:rsidR="002703B3" w:rsidRDefault="002703B3" w:rsidP="00C818C8">
            <w:pPr>
              <w:jc w:val="center"/>
            </w:pPr>
            <w:r>
              <w:t>OR</w:t>
            </w:r>
          </w:p>
          <w:p w14:paraId="45B55A66" w14:textId="77777777" w:rsidR="002703B3" w:rsidRPr="002703B3" w:rsidRDefault="002703B3" w:rsidP="00C818C8">
            <w:pPr>
              <w:jc w:val="center"/>
              <w:rPr>
                <w:u w:val="single"/>
              </w:rPr>
            </w:pPr>
            <w:r w:rsidRPr="002703B3">
              <w:rPr>
                <w:u w:val="single"/>
              </w:rPr>
              <w:t>Current Assets</w:t>
            </w:r>
          </w:p>
          <w:p w14:paraId="5959CE13" w14:textId="77777777" w:rsidR="002703B3" w:rsidRDefault="002703B3" w:rsidP="00C818C8">
            <w:pPr>
              <w:jc w:val="center"/>
            </w:pPr>
            <w:r>
              <w:t>Creditor falling due with 1yr</w:t>
            </w:r>
          </w:p>
          <w:p w14:paraId="654392A1" w14:textId="77777777" w:rsidR="002703B3" w:rsidRDefault="002703B3" w:rsidP="00C818C8"/>
        </w:tc>
        <w:tc>
          <w:tcPr>
            <w:tcW w:w="4508" w:type="dxa"/>
          </w:tcPr>
          <w:p w14:paraId="6C5D219F" w14:textId="77777777" w:rsidR="001F34F7" w:rsidRDefault="001F34F7" w:rsidP="00C818C8">
            <w:pPr>
              <w:rPr>
                <w:i/>
                <w:u w:val="single"/>
              </w:rPr>
            </w:pPr>
          </w:p>
          <w:p w14:paraId="4BDFC99F" w14:textId="77777777" w:rsidR="001F34F7" w:rsidRPr="001F34F7" w:rsidRDefault="001F34F7" w:rsidP="00C818C8">
            <w:pPr>
              <w:jc w:val="center"/>
              <w:rPr>
                <w:i/>
                <w:u w:val="single"/>
              </w:rPr>
            </w:pPr>
            <w:r w:rsidRPr="001F34F7">
              <w:rPr>
                <w:i/>
                <w:u w:val="single"/>
              </w:rPr>
              <w:t>Formula</w:t>
            </w:r>
          </w:p>
          <w:p w14:paraId="6346B226" w14:textId="77777777" w:rsidR="002703B3" w:rsidRDefault="002703B3" w:rsidP="00C818C8">
            <w:r>
              <w:t>Current Assets</w:t>
            </w:r>
            <w:r>
              <w:t xml:space="preserve"> – Less Closing Stock</w:t>
            </w:r>
            <w:r>
              <w:t>: Creditor falling due with 1yr</w:t>
            </w:r>
          </w:p>
          <w:p w14:paraId="2A2D5065" w14:textId="77777777" w:rsidR="002703B3" w:rsidRDefault="002703B3" w:rsidP="00C818C8">
            <w:pPr>
              <w:jc w:val="center"/>
            </w:pPr>
            <w:r>
              <w:t>OR</w:t>
            </w:r>
          </w:p>
          <w:p w14:paraId="2771FE72" w14:textId="77777777" w:rsidR="002703B3" w:rsidRPr="002703B3" w:rsidRDefault="002703B3" w:rsidP="00C818C8">
            <w:pPr>
              <w:jc w:val="center"/>
              <w:rPr>
                <w:u w:val="single"/>
              </w:rPr>
            </w:pPr>
            <w:r w:rsidRPr="002703B3">
              <w:rPr>
                <w:u w:val="single"/>
              </w:rPr>
              <w:t>Current Assets</w:t>
            </w:r>
            <w:r w:rsidR="00995B48">
              <w:rPr>
                <w:u w:val="single"/>
              </w:rPr>
              <w:t xml:space="preserve"> – Closing Stock</w:t>
            </w:r>
          </w:p>
          <w:p w14:paraId="5B3B2764" w14:textId="77777777" w:rsidR="002703B3" w:rsidRDefault="002703B3" w:rsidP="00C818C8">
            <w:pPr>
              <w:jc w:val="center"/>
            </w:pPr>
            <w:r>
              <w:t>Creditor falling due with 1yr</w:t>
            </w:r>
          </w:p>
          <w:p w14:paraId="07630837" w14:textId="77777777" w:rsidR="002703B3" w:rsidRDefault="002703B3" w:rsidP="00C818C8"/>
        </w:tc>
      </w:tr>
      <w:tr w:rsidR="001F34F7" w14:paraId="57F95E0E" w14:textId="77777777" w:rsidTr="001F34F7">
        <w:tc>
          <w:tcPr>
            <w:tcW w:w="4508" w:type="dxa"/>
          </w:tcPr>
          <w:p w14:paraId="6E5D185B" w14:textId="77777777" w:rsidR="001F34F7" w:rsidRPr="001F34F7" w:rsidRDefault="001F34F7" w:rsidP="00C818C8">
            <w:pPr>
              <w:jc w:val="center"/>
              <w:rPr>
                <w:i/>
                <w:u w:val="single"/>
              </w:rPr>
            </w:pPr>
            <w:r w:rsidRPr="001F34F7">
              <w:rPr>
                <w:i/>
                <w:u w:val="single"/>
              </w:rPr>
              <w:t>Explanation</w:t>
            </w:r>
          </w:p>
          <w:p w14:paraId="047C4C94" w14:textId="77777777" w:rsidR="001F34F7" w:rsidRDefault="00DF6FD5" w:rsidP="00C818C8">
            <w:r>
              <w:t>This shows if the business has enough short-term assets to generate cash to pay back short-term debts. The ideal ratio is 2:1. This means that for every €1 owed by the company they have €2 in assets for pay it back</w:t>
            </w:r>
          </w:p>
        </w:tc>
        <w:tc>
          <w:tcPr>
            <w:tcW w:w="4508" w:type="dxa"/>
          </w:tcPr>
          <w:p w14:paraId="2F928470" w14:textId="77777777" w:rsidR="001F34F7" w:rsidRPr="001F34F7" w:rsidRDefault="001F34F7" w:rsidP="00C818C8">
            <w:pPr>
              <w:jc w:val="center"/>
              <w:rPr>
                <w:i/>
                <w:u w:val="single"/>
              </w:rPr>
            </w:pPr>
            <w:r w:rsidRPr="001F34F7">
              <w:rPr>
                <w:i/>
                <w:u w:val="single"/>
              </w:rPr>
              <w:t>Explanation</w:t>
            </w:r>
          </w:p>
          <w:p w14:paraId="22EF78C8" w14:textId="77777777" w:rsidR="001F34F7" w:rsidRDefault="00DF6FD5" w:rsidP="00C818C8">
            <w:r>
              <w:t xml:space="preserve">This </w:t>
            </w:r>
            <w:r>
              <w:t>ratio takes closing stock out because if can be hard to convert it into cash quickly. The ideal ration is 1:1. This means that for €1 they owe they have €1 to pay in assets.</w:t>
            </w:r>
          </w:p>
        </w:tc>
      </w:tr>
    </w:tbl>
    <w:p w14:paraId="149A3148" w14:textId="77777777" w:rsidR="002703B3" w:rsidRDefault="002703B3" w:rsidP="00DF6FD5">
      <w:pPr>
        <w:spacing w:after="0" w:line="360" w:lineRule="auto"/>
      </w:pPr>
    </w:p>
    <w:p w14:paraId="7A6143BC" w14:textId="77777777" w:rsidR="00DF6FD5" w:rsidRPr="001F34F7" w:rsidRDefault="00DF6FD5" w:rsidP="00DF6FD5">
      <w:pPr>
        <w:spacing w:after="0" w:line="360" w:lineRule="auto"/>
        <w:rPr>
          <w:b/>
          <w:u w:val="single"/>
        </w:rPr>
      </w:pPr>
      <w:r w:rsidRPr="001F34F7">
        <w:rPr>
          <w:b/>
          <w:u w:val="single"/>
        </w:rPr>
        <w:t xml:space="preserve">Comment on the </w:t>
      </w:r>
      <w:r>
        <w:rPr>
          <w:b/>
          <w:u w:val="single"/>
        </w:rPr>
        <w:t>Liquidity</w:t>
      </w:r>
      <w:r>
        <w:rPr>
          <w:b/>
          <w:u w:val="single"/>
        </w:rPr>
        <w:t xml:space="preserve"> </w:t>
      </w:r>
      <w:r w:rsidRPr="001F34F7">
        <w:rPr>
          <w:b/>
          <w:u w:val="single"/>
        </w:rPr>
        <w:t>ratios</w:t>
      </w:r>
    </w:p>
    <w:p w14:paraId="0070866D" w14:textId="77777777" w:rsidR="00DF6FD5" w:rsidRDefault="00DF6FD5" w:rsidP="00DF6FD5">
      <w:pPr>
        <w:spacing w:after="0" w:line="360" w:lineRule="auto"/>
      </w:pPr>
      <w:r>
        <w:t xml:space="preserve">To comment on the </w:t>
      </w:r>
      <w:r>
        <w:t>Liquidity</w:t>
      </w:r>
      <w:r>
        <w:t xml:space="preserve"> ratios, answer the following questions</w:t>
      </w:r>
    </w:p>
    <w:p w14:paraId="77E1B246" w14:textId="77777777" w:rsidR="00DF6FD5" w:rsidRDefault="00DF6FD5" w:rsidP="00DF6FD5">
      <w:pPr>
        <w:pStyle w:val="ListParagraph"/>
        <w:numPr>
          <w:ilvl w:val="0"/>
          <w:numId w:val="4"/>
        </w:numPr>
        <w:spacing w:after="0" w:line="360" w:lineRule="auto"/>
      </w:pPr>
      <w:r>
        <w:t>Say what the formula means</w:t>
      </w:r>
      <w:r>
        <w:t xml:space="preserve"> (what is the ideal)</w:t>
      </w:r>
    </w:p>
    <w:p w14:paraId="28812DDB" w14:textId="77777777" w:rsidR="00DF6FD5" w:rsidRDefault="00DF6FD5" w:rsidP="00DF6FD5">
      <w:pPr>
        <w:pStyle w:val="ListParagraph"/>
        <w:numPr>
          <w:ilvl w:val="0"/>
          <w:numId w:val="4"/>
        </w:numPr>
        <w:spacing w:after="0" w:line="360" w:lineRule="auto"/>
      </w:pPr>
      <w:r>
        <w:t>What was the ratio this year?</w:t>
      </w:r>
    </w:p>
    <w:p w14:paraId="7EC8E453" w14:textId="77777777" w:rsidR="00DF6FD5" w:rsidRDefault="00DF6FD5" w:rsidP="00DF6FD5">
      <w:pPr>
        <w:pStyle w:val="ListParagraph"/>
        <w:numPr>
          <w:ilvl w:val="0"/>
          <w:numId w:val="4"/>
        </w:numPr>
        <w:spacing w:after="0" w:line="360" w:lineRule="auto"/>
      </w:pPr>
      <w:r>
        <w:t>What was the ratio last year?</w:t>
      </w:r>
    </w:p>
    <w:p w14:paraId="7BEC4613" w14:textId="77777777" w:rsidR="00DF6FD5" w:rsidRDefault="00DF6FD5" w:rsidP="00DF6FD5">
      <w:pPr>
        <w:pStyle w:val="ListParagraph"/>
        <w:numPr>
          <w:ilvl w:val="0"/>
          <w:numId w:val="4"/>
        </w:numPr>
        <w:spacing w:after="0" w:line="360" w:lineRule="auto"/>
      </w:pPr>
      <w:r>
        <w:t>How much did it go up/down by? Is it a positive or negative trend?</w:t>
      </w:r>
    </w:p>
    <w:p w14:paraId="324945E8" w14:textId="77777777" w:rsidR="00DF6FD5" w:rsidRDefault="00DF6FD5" w:rsidP="00DF6FD5">
      <w:pPr>
        <w:pStyle w:val="ListParagraph"/>
        <w:numPr>
          <w:ilvl w:val="0"/>
          <w:numId w:val="4"/>
        </w:numPr>
        <w:spacing w:after="0" w:line="360" w:lineRule="auto"/>
      </w:pPr>
      <w:r>
        <w:t>Would the stakeholder be happy or not and why?</w:t>
      </w:r>
    </w:p>
    <w:p w14:paraId="75CE8F35" w14:textId="7C8BA78C" w:rsidR="00496E9C" w:rsidRDefault="00DF6FD5" w:rsidP="00496E9C">
      <w:pPr>
        <w:pStyle w:val="ListParagraph"/>
        <w:numPr>
          <w:ilvl w:val="0"/>
          <w:numId w:val="4"/>
        </w:numPr>
        <w:spacing w:after="0" w:line="360" w:lineRule="auto"/>
      </w:pPr>
      <w:r>
        <w:t>If it is a negative what does the company have to do to improve it?</w:t>
      </w:r>
    </w:p>
    <w:p w14:paraId="76DE395D" w14:textId="57A03D8A" w:rsidR="00496E9C" w:rsidRDefault="00496E9C" w:rsidP="00496E9C">
      <w:pPr>
        <w:spacing w:after="0" w:line="360" w:lineRule="auto"/>
      </w:pPr>
      <w:r>
        <w:t>NOTE</w:t>
      </w:r>
      <w:r>
        <w:tab/>
        <w:t>See page 3</w:t>
      </w:r>
      <w:r w:rsidR="00C818C8">
        <w:t>60</w:t>
      </w:r>
      <w:r>
        <w:t>-36</w:t>
      </w:r>
      <w:r w:rsidR="00C818C8">
        <w:t>2</w:t>
      </w:r>
      <w:r>
        <w:t xml:space="preserve"> of text book for questions</w:t>
      </w:r>
    </w:p>
    <w:p w14:paraId="1A9D91B2" w14:textId="14A7A8E9" w:rsidR="00DF6FD5" w:rsidRDefault="00DF6FD5" w:rsidP="00DF6FD5">
      <w:pPr>
        <w:spacing w:after="0" w:line="360" w:lineRule="auto"/>
      </w:pPr>
    </w:p>
    <w:p w14:paraId="7F07C0A4" w14:textId="77777777" w:rsidR="00C818C8" w:rsidRDefault="00C818C8" w:rsidP="00DF6FD5">
      <w:pPr>
        <w:spacing w:after="0" w:line="360" w:lineRule="auto"/>
      </w:pPr>
    </w:p>
    <w:p w14:paraId="29EB1DC7" w14:textId="77777777" w:rsidR="00DF6FD5" w:rsidRPr="00DF6FD5" w:rsidRDefault="00DF6FD5" w:rsidP="00DF6FD5">
      <w:pPr>
        <w:pBdr>
          <w:top w:val="single" w:sz="4" w:space="1" w:color="auto"/>
          <w:left w:val="single" w:sz="4" w:space="4" w:color="auto"/>
          <w:bottom w:val="single" w:sz="4" w:space="1" w:color="auto"/>
          <w:right w:val="single" w:sz="4" w:space="4" w:color="auto"/>
        </w:pBdr>
        <w:spacing w:after="0" w:line="360" w:lineRule="auto"/>
        <w:jc w:val="center"/>
        <w:rPr>
          <w:b/>
        </w:rPr>
      </w:pPr>
      <w:r w:rsidRPr="00DF6FD5">
        <w:rPr>
          <w:b/>
        </w:rPr>
        <w:lastRenderedPageBreak/>
        <w:t>SOLVENCY</w:t>
      </w:r>
    </w:p>
    <w:p w14:paraId="3BE2130A" w14:textId="77777777" w:rsidR="00DF6FD5" w:rsidRDefault="00DF6FD5" w:rsidP="00DF6FD5">
      <w:pPr>
        <w:spacing w:after="0" w:line="360" w:lineRule="auto"/>
      </w:pPr>
      <w:r w:rsidRPr="00DF6FD5">
        <w:rPr>
          <w:b/>
        </w:rPr>
        <w:t>Solvency</w:t>
      </w:r>
      <w:r>
        <w:tab/>
      </w:r>
      <w:r w:rsidRPr="000F39F4">
        <w:rPr>
          <w:b/>
          <w:vertAlign w:val="superscript"/>
        </w:rPr>
        <w:t xml:space="preserve">Def </w:t>
      </w:r>
      <w:r>
        <w:t>Th</w:t>
      </w:r>
      <w:r>
        <w:t>is looks at the company’s ability to pay its total debt</w:t>
      </w:r>
    </w:p>
    <w:p w14:paraId="6B0145DD" w14:textId="77777777" w:rsidR="00DF6FD5" w:rsidRDefault="00DF6FD5" w:rsidP="00DF6FD5">
      <w:pPr>
        <w:spacing w:after="0" w:line="360" w:lineRule="auto"/>
      </w:pPr>
      <w:r>
        <w:t>This looks at the total assets less the external liabilities. If a company has more assets than liabilities the it can repay its debts but if the liabilities are higher that the assets, then the company is Insolvent.</w:t>
      </w:r>
    </w:p>
    <w:p w14:paraId="10744E69" w14:textId="3A2F99FC" w:rsidR="00C818C8" w:rsidRDefault="00DF6FD5" w:rsidP="00C818C8">
      <w:pPr>
        <w:spacing w:after="0" w:line="360" w:lineRule="auto"/>
        <w:ind w:left="1440" w:hanging="1440"/>
      </w:pPr>
      <w:r w:rsidRPr="00DF6FD5">
        <w:rPr>
          <w:b/>
        </w:rPr>
        <w:t>Insolvent</w:t>
      </w:r>
      <w:r>
        <w:tab/>
      </w:r>
      <w:r w:rsidRPr="000F39F4">
        <w:rPr>
          <w:b/>
          <w:vertAlign w:val="superscript"/>
        </w:rPr>
        <w:t xml:space="preserve">Def </w:t>
      </w:r>
      <w:r>
        <w:t>Thi</w:t>
      </w:r>
      <w:r>
        <w:t>s means that a company is not able to repay its debt as they fall due so may become bankrupted if they can’t find another solution</w:t>
      </w:r>
    </w:p>
    <w:p w14:paraId="3965AD87" w14:textId="75F33DAE" w:rsidR="00C818C8" w:rsidRDefault="00C818C8" w:rsidP="00C818C8">
      <w:pPr>
        <w:spacing w:after="0" w:line="360" w:lineRule="auto"/>
      </w:pPr>
      <w:r>
        <w:t>NOTE</w:t>
      </w:r>
      <w:r>
        <w:tab/>
        <w:t>See page 3</w:t>
      </w:r>
      <w:r>
        <w:t>62</w:t>
      </w:r>
      <w:r>
        <w:t xml:space="preserve"> of text book for questions</w:t>
      </w:r>
    </w:p>
    <w:p w14:paraId="417E4928" w14:textId="77777777" w:rsidR="00DF6FD5" w:rsidRDefault="00DF6FD5" w:rsidP="00DF6FD5">
      <w:pPr>
        <w:spacing w:after="0" w:line="360" w:lineRule="auto"/>
        <w:ind w:left="1440" w:hanging="1440"/>
      </w:pPr>
    </w:p>
    <w:p w14:paraId="24C9544E" w14:textId="77777777" w:rsidR="00DF6FD5" w:rsidRPr="00DF6FD5" w:rsidRDefault="00DF6FD5" w:rsidP="00DF6FD5">
      <w:pPr>
        <w:pBdr>
          <w:top w:val="single" w:sz="4" w:space="1" w:color="auto"/>
          <w:left w:val="single" w:sz="4" w:space="4" w:color="auto"/>
          <w:bottom w:val="single" w:sz="4" w:space="1" w:color="auto"/>
          <w:right w:val="single" w:sz="4" w:space="4" w:color="auto"/>
        </w:pBdr>
        <w:spacing w:after="0" w:line="360" w:lineRule="auto"/>
        <w:ind w:left="1440" w:hanging="1440"/>
        <w:jc w:val="center"/>
        <w:rPr>
          <w:b/>
        </w:rPr>
      </w:pPr>
      <w:r w:rsidRPr="00DF6FD5">
        <w:rPr>
          <w:b/>
        </w:rPr>
        <w:t>GEARING</w:t>
      </w:r>
    </w:p>
    <w:p w14:paraId="5AB406D5" w14:textId="77777777" w:rsidR="00DF6FD5" w:rsidRDefault="00D5266A" w:rsidP="00DF6FD5">
      <w:pPr>
        <w:spacing w:after="0" w:line="360" w:lineRule="auto"/>
      </w:pPr>
      <w:r>
        <w:t>Gearing looks at hoe much capital in the company is from Debt (Loans) compare to the capital that is provided by shareholders (Equity)</w:t>
      </w:r>
    </w:p>
    <w:p w14:paraId="4776F2B1" w14:textId="77777777" w:rsidR="00D5266A" w:rsidRDefault="00D5266A" w:rsidP="00DF6FD5">
      <w:pPr>
        <w:spacing w:after="0" w:line="360" w:lineRule="auto"/>
      </w:pPr>
      <w:r w:rsidRPr="00D5266A">
        <w:rPr>
          <w:b/>
        </w:rPr>
        <w:t>Debt Capital</w:t>
      </w:r>
      <w:r>
        <w:tab/>
      </w:r>
      <w:r>
        <w:tab/>
      </w:r>
      <w:r w:rsidRPr="000F39F4">
        <w:rPr>
          <w:b/>
          <w:vertAlign w:val="superscript"/>
        </w:rPr>
        <w:t xml:space="preserve">Def </w:t>
      </w:r>
      <w:r>
        <w:t>This</w:t>
      </w:r>
      <w:r>
        <w:t xml:space="preserve"> is long term debts (Debentures, Mortgages long term loans)</w:t>
      </w:r>
    </w:p>
    <w:p w14:paraId="39495DEC" w14:textId="77777777" w:rsidR="00D5266A" w:rsidRDefault="00D5266A" w:rsidP="00DF6FD5">
      <w:pPr>
        <w:spacing w:after="0" w:line="360" w:lineRule="auto"/>
      </w:pPr>
      <w:r w:rsidRPr="00D5266A">
        <w:rPr>
          <w:b/>
        </w:rPr>
        <w:t>Equity Capital</w:t>
      </w:r>
      <w:r>
        <w:tab/>
      </w:r>
      <w:r>
        <w:tab/>
      </w:r>
      <w:r w:rsidRPr="000F39F4">
        <w:rPr>
          <w:b/>
          <w:vertAlign w:val="superscript"/>
        </w:rPr>
        <w:t xml:space="preserve">Def </w:t>
      </w:r>
      <w:r>
        <w:t>This</w:t>
      </w:r>
      <w:r>
        <w:t xml:space="preserve"> is money that is provided by shareholders (Share capital and </w:t>
      </w:r>
    </w:p>
    <w:p w14:paraId="4EA4F69B" w14:textId="77777777" w:rsidR="00D5266A" w:rsidRDefault="00D5266A" w:rsidP="00D5266A">
      <w:pPr>
        <w:spacing w:after="0" w:line="360" w:lineRule="auto"/>
        <w:ind w:left="1440" w:firstLine="720"/>
      </w:pPr>
      <w:r>
        <w:t>Reserves)</w:t>
      </w:r>
    </w:p>
    <w:p w14:paraId="29958A47" w14:textId="771A1E08" w:rsidR="00D5266A" w:rsidRDefault="00D5266A" w:rsidP="00A53B1C">
      <w:pPr>
        <w:spacing w:after="0" w:line="360" w:lineRule="auto"/>
        <w:ind w:left="2160" w:hanging="2160"/>
      </w:pPr>
      <w:r w:rsidRPr="00D5266A">
        <w:rPr>
          <w:b/>
        </w:rPr>
        <w:t>Low Gearing</w:t>
      </w:r>
      <w:r>
        <w:tab/>
      </w:r>
      <w:r w:rsidRPr="000F39F4">
        <w:rPr>
          <w:b/>
          <w:vertAlign w:val="superscript"/>
        </w:rPr>
        <w:t xml:space="preserve">Def </w:t>
      </w:r>
      <w:r>
        <w:t>This</w:t>
      </w:r>
      <w:r>
        <w:t xml:space="preserve"> is a company that doesn’t have a lot of fixed interest repayment so are a less risky business</w:t>
      </w:r>
      <w:r w:rsidR="005450D7">
        <w:t xml:space="preserve">. </w:t>
      </w:r>
      <w:r w:rsidR="00A53B1C">
        <w:t>Equity capital is higher that debts capital</w:t>
      </w:r>
    </w:p>
    <w:p w14:paraId="7252AEAF" w14:textId="1570F610" w:rsidR="00D5266A" w:rsidRDefault="00D5266A" w:rsidP="00A53B1C">
      <w:pPr>
        <w:spacing w:after="0" w:line="360" w:lineRule="auto"/>
        <w:ind w:left="2160" w:hanging="2160"/>
      </w:pPr>
      <w:r w:rsidRPr="00D5266A">
        <w:rPr>
          <w:b/>
        </w:rPr>
        <w:t>High Gearing</w:t>
      </w:r>
      <w:r>
        <w:tab/>
      </w:r>
      <w:r w:rsidRPr="000F39F4">
        <w:rPr>
          <w:b/>
          <w:vertAlign w:val="superscript"/>
        </w:rPr>
        <w:t xml:space="preserve">Def </w:t>
      </w:r>
      <w:r>
        <w:t>This</w:t>
      </w:r>
      <w:r>
        <w:t xml:space="preserve"> is a company that has a lot of loans which means they have a lot of interest to repay. This means that they are a high-risk company</w:t>
      </w:r>
      <w:r w:rsidR="00A53B1C">
        <w:t xml:space="preserve">. </w:t>
      </w:r>
      <w:r w:rsidR="00A53B1C">
        <w:t>Debt capital is higher that equity capital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D5266A" w14:paraId="6A8E939F" w14:textId="77777777" w:rsidTr="005450D7">
        <w:tc>
          <w:tcPr>
            <w:tcW w:w="2977" w:type="dxa"/>
          </w:tcPr>
          <w:p w14:paraId="582A4F40" w14:textId="77777777" w:rsidR="00D5266A" w:rsidRDefault="00D5266A" w:rsidP="00C818C8">
            <w:pPr>
              <w:tabs>
                <w:tab w:val="left" w:pos="3792"/>
              </w:tabs>
              <w:jc w:val="center"/>
              <w:rPr>
                <w:b/>
                <w:u w:val="single"/>
              </w:rPr>
            </w:pPr>
            <w:r w:rsidRPr="00D5266A">
              <w:rPr>
                <w:b/>
                <w:u w:val="single"/>
              </w:rPr>
              <w:t>Gearing</w:t>
            </w:r>
          </w:p>
          <w:p w14:paraId="690471CC" w14:textId="55C0953E" w:rsidR="005450D7" w:rsidRPr="00D5266A" w:rsidRDefault="005450D7" w:rsidP="00C818C8">
            <w:pPr>
              <w:tabs>
                <w:tab w:val="left" w:pos="3792"/>
              </w:tabs>
              <w:jc w:val="center"/>
              <w:rPr>
                <w:b/>
                <w:u w:val="single"/>
              </w:rPr>
            </w:pPr>
          </w:p>
        </w:tc>
      </w:tr>
      <w:tr w:rsidR="00D5266A" w14:paraId="63DBF89B" w14:textId="77777777" w:rsidTr="005450D7">
        <w:tc>
          <w:tcPr>
            <w:tcW w:w="2977" w:type="dxa"/>
          </w:tcPr>
          <w:p w14:paraId="7AC225E8" w14:textId="77777777" w:rsidR="00D5266A" w:rsidRPr="00D5266A" w:rsidRDefault="00D5266A" w:rsidP="00C818C8">
            <w:pPr>
              <w:jc w:val="center"/>
              <w:rPr>
                <w:i/>
                <w:u w:val="single"/>
              </w:rPr>
            </w:pPr>
            <w:r w:rsidRPr="001F34F7">
              <w:rPr>
                <w:i/>
                <w:u w:val="single"/>
              </w:rPr>
              <w:t>Formula</w:t>
            </w:r>
          </w:p>
          <w:p w14:paraId="72C38264" w14:textId="77777777" w:rsidR="00D5266A" w:rsidRDefault="00D5266A" w:rsidP="00C818C8">
            <w:pPr>
              <w:jc w:val="center"/>
            </w:pPr>
            <w:r>
              <w:t>Debt Capital: Equity Capital</w:t>
            </w:r>
          </w:p>
          <w:p w14:paraId="05352BBF" w14:textId="1D697BEA" w:rsidR="005450D7" w:rsidRDefault="005450D7" w:rsidP="00C818C8">
            <w:pPr>
              <w:jc w:val="center"/>
            </w:pPr>
          </w:p>
        </w:tc>
      </w:tr>
      <w:tr w:rsidR="00D5266A" w14:paraId="7C68CF2A" w14:textId="77777777" w:rsidTr="005450D7">
        <w:tc>
          <w:tcPr>
            <w:tcW w:w="2977" w:type="dxa"/>
          </w:tcPr>
          <w:p w14:paraId="08DD3152" w14:textId="516E33FB" w:rsidR="00D5266A" w:rsidRDefault="00D5266A" w:rsidP="00C818C8">
            <w:pPr>
              <w:jc w:val="center"/>
              <w:rPr>
                <w:i/>
                <w:u w:val="single"/>
              </w:rPr>
            </w:pPr>
            <w:r w:rsidRPr="001F34F7">
              <w:rPr>
                <w:i/>
                <w:u w:val="single"/>
              </w:rPr>
              <w:t>Explanation</w:t>
            </w:r>
          </w:p>
          <w:p w14:paraId="0BCD158E" w14:textId="77777777" w:rsidR="005450D7" w:rsidRPr="001F34F7" w:rsidRDefault="005450D7" w:rsidP="00C818C8">
            <w:pPr>
              <w:jc w:val="center"/>
              <w:rPr>
                <w:i/>
                <w:u w:val="single"/>
              </w:rPr>
            </w:pPr>
          </w:p>
          <w:p w14:paraId="28B9D68E" w14:textId="3BC0CCAF" w:rsidR="00D5266A" w:rsidRDefault="00D5266A" w:rsidP="00C818C8">
            <w:r>
              <w:t xml:space="preserve">Business that are highly geared will find it hard to raise finance because lender will not get much of a return and the </w:t>
            </w:r>
            <w:r w:rsidR="00C818C8">
              <w:t>company</w:t>
            </w:r>
            <w:r>
              <w:t xml:space="preserve"> is a high risk of not paying back it</w:t>
            </w:r>
            <w:r w:rsidR="00A53B1C">
              <w:t xml:space="preserve">s </w:t>
            </w:r>
            <w:bookmarkStart w:id="0" w:name="_GoBack"/>
            <w:bookmarkEnd w:id="0"/>
            <w:r>
              <w:t>debts</w:t>
            </w:r>
          </w:p>
        </w:tc>
      </w:tr>
    </w:tbl>
    <w:p w14:paraId="5BE06655" w14:textId="77777777" w:rsidR="00D5266A" w:rsidRDefault="00D5266A" w:rsidP="00D5266A">
      <w:pPr>
        <w:spacing w:after="0" w:line="360" w:lineRule="auto"/>
        <w:ind w:left="2160" w:hanging="2160"/>
      </w:pPr>
    </w:p>
    <w:p w14:paraId="63FF172B" w14:textId="51FC26B5" w:rsidR="00A53B1C" w:rsidRDefault="00A53B1C" w:rsidP="00A53B1C">
      <w:pPr>
        <w:spacing w:after="0" w:line="360" w:lineRule="auto"/>
      </w:pPr>
      <w:r>
        <w:t>NOTE</w:t>
      </w:r>
      <w:r>
        <w:tab/>
        <w:t>See page 36</w:t>
      </w:r>
      <w:r>
        <w:t>4</w:t>
      </w:r>
      <w:r>
        <w:t xml:space="preserve"> of text book for questions</w:t>
      </w:r>
    </w:p>
    <w:p w14:paraId="4AC2B042" w14:textId="77777777" w:rsidR="00D5266A" w:rsidRPr="002703B3" w:rsidRDefault="00D5266A" w:rsidP="00DF6FD5">
      <w:pPr>
        <w:spacing w:after="0" w:line="360" w:lineRule="auto"/>
      </w:pPr>
    </w:p>
    <w:sectPr w:rsidR="00D5266A" w:rsidRPr="002703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FD0B" w14:textId="77777777" w:rsidR="008C7D63" w:rsidRDefault="008C7D63" w:rsidP="008C7D63">
      <w:pPr>
        <w:spacing w:after="0" w:line="240" w:lineRule="auto"/>
      </w:pPr>
      <w:r>
        <w:separator/>
      </w:r>
    </w:p>
  </w:endnote>
  <w:endnote w:type="continuationSeparator" w:id="0">
    <w:p w14:paraId="45BCBD0F" w14:textId="77777777" w:rsidR="008C7D63" w:rsidRDefault="008C7D63" w:rsidP="008C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545A" w14:textId="77777777" w:rsidR="008C7D63" w:rsidRDefault="008C7D63" w:rsidP="008C7D63">
      <w:pPr>
        <w:spacing w:after="0" w:line="240" w:lineRule="auto"/>
      </w:pPr>
      <w:r>
        <w:separator/>
      </w:r>
    </w:p>
  </w:footnote>
  <w:footnote w:type="continuationSeparator" w:id="0">
    <w:p w14:paraId="7A16C34F" w14:textId="77777777" w:rsidR="008C7D63" w:rsidRDefault="008C7D63" w:rsidP="008C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E49" w14:textId="77777777" w:rsidR="008C7D63" w:rsidRDefault="008C7D63">
    <w:pPr>
      <w:pStyle w:val="Header"/>
    </w:pPr>
    <w:r>
      <w:t>Chapter 32</w:t>
    </w:r>
    <w:r>
      <w:tab/>
    </w:r>
    <w:r>
      <w:tab/>
      <w:t>Analysing and Assessing Financial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6C7"/>
    <w:multiLevelType w:val="hybridMultilevel"/>
    <w:tmpl w:val="B36EE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F81E95"/>
    <w:multiLevelType w:val="hybridMultilevel"/>
    <w:tmpl w:val="B36EE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4B22B3"/>
    <w:multiLevelType w:val="hybridMultilevel"/>
    <w:tmpl w:val="B7C826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6496005"/>
    <w:multiLevelType w:val="hybridMultilevel"/>
    <w:tmpl w:val="32987C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63"/>
    <w:rsid w:val="0001131F"/>
    <w:rsid w:val="00084764"/>
    <w:rsid w:val="000F39F4"/>
    <w:rsid w:val="001F34F7"/>
    <w:rsid w:val="002703B3"/>
    <w:rsid w:val="002D1B2D"/>
    <w:rsid w:val="00496E9C"/>
    <w:rsid w:val="005450D7"/>
    <w:rsid w:val="008C7D63"/>
    <w:rsid w:val="00995B48"/>
    <w:rsid w:val="00A21543"/>
    <w:rsid w:val="00A524FE"/>
    <w:rsid w:val="00A53B1C"/>
    <w:rsid w:val="00AA0BE9"/>
    <w:rsid w:val="00BA52E5"/>
    <w:rsid w:val="00C818C8"/>
    <w:rsid w:val="00CC4C78"/>
    <w:rsid w:val="00CC6A2B"/>
    <w:rsid w:val="00D5266A"/>
    <w:rsid w:val="00DF6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1BA1"/>
  <w15:chartTrackingRefBased/>
  <w15:docId w15:val="{DF4B76C3-6B6D-4FA0-89DC-921E2C0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63"/>
  </w:style>
  <w:style w:type="paragraph" w:styleId="Footer">
    <w:name w:val="footer"/>
    <w:basedOn w:val="Normal"/>
    <w:link w:val="FooterChar"/>
    <w:uiPriority w:val="99"/>
    <w:unhideWhenUsed/>
    <w:rsid w:val="008C7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63"/>
  </w:style>
  <w:style w:type="paragraph" w:styleId="ListParagraph">
    <w:name w:val="List Paragraph"/>
    <w:basedOn w:val="Normal"/>
    <w:uiPriority w:val="34"/>
    <w:qFormat/>
    <w:rsid w:val="008C7D63"/>
    <w:pPr>
      <w:ind w:left="720"/>
      <w:contextualSpacing/>
    </w:pPr>
  </w:style>
  <w:style w:type="table" w:styleId="TableGrid">
    <w:name w:val="Table Grid"/>
    <w:basedOn w:val="TableNormal"/>
    <w:uiPriority w:val="39"/>
    <w:rsid w:val="00A2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6</cp:revision>
  <dcterms:created xsi:type="dcterms:W3CDTF">2019-03-18T15:08:00Z</dcterms:created>
  <dcterms:modified xsi:type="dcterms:W3CDTF">2019-03-18T19:13:00Z</dcterms:modified>
</cp:coreProperties>
</file>