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476428D9" w:rsidR="00CC4C78" w:rsidRDefault="002801A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137442E1">
                <wp:simplePos x="0" y="0"/>
                <wp:positionH relativeFrom="column">
                  <wp:posOffset>6530340</wp:posOffset>
                </wp:positionH>
                <wp:positionV relativeFrom="paragraph">
                  <wp:posOffset>-116840</wp:posOffset>
                </wp:positionV>
                <wp:extent cx="3345180" cy="3931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93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873DB9" w:rsidRPr="00DE68E4" w:rsidRDefault="00873DB9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080E7C1A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Insurance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-This is financial protection against a loss that might </w:t>
                            </w:r>
                          </w:p>
                          <w:p w14:paraId="72AF6101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occur in the future. It will pace the insured person back in the </w:t>
                            </w:r>
                          </w:p>
                          <w:p w14:paraId="447F2A38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same financial position they were in before they suffered the </w:t>
                            </w:r>
                          </w:p>
                          <w:p w14:paraId="74422316" w14:textId="4D294D16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loss.</w:t>
                            </w:r>
                          </w:p>
                          <w:p w14:paraId="44E742F1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Premium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-This is the fee or money that people pay to insurance </w:t>
                            </w:r>
                          </w:p>
                          <w:p w14:paraId="20B4BE4A" w14:textId="3E3651A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companies for insurance</w:t>
                            </w:r>
                          </w:p>
                          <w:p w14:paraId="25E2191E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Compensation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-This is the financial payment - what a person will </w:t>
                            </w:r>
                          </w:p>
                          <w:p w14:paraId="50F4F3CD" w14:textId="3DAEE3F2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receive if they suffer a loss</w:t>
                            </w:r>
                          </w:p>
                          <w:p w14:paraId="2E76F31E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 Claims Bonus - 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a policy holder doesn’t make a </w:t>
                            </w:r>
                          </w:p>
                          <w:p w14:paraId="1D1869EC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claim on their insurance the insurance company will give them a </w:t>
                            </w:r>
                          </w:p>
                          <w:p w14:paraId="63B48ABF" w14:textId="24599E3E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discount on their premium. It is a reward for not making a claim</w:t>
                            </w:r>
                          </w:p>
                          <w:p w14:paraId="6B6E8610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Loading - 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an extra amount added to the basic premium to </w:t>
                            </w:r>
                          </w:p>
                          <w:p w14:paraId="203BA545" w14:textId="3D701D2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cover increased risk</w:t>
                            </w:r>
                          </w:p>
                          <w:p w14:paraId="33FD7FFA" w14:textId="7777777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Policy Excess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the amount that the insured must pay </w:t>
                            </w:r>
                          </w:p>
                          <w:p w14:paraId="07F3F35E" w14:textId="21D2EDE7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before compensation is paid by the insurance company.</w:t>
                            </w:r>
                          </w:p>
                          <w:p w14:paraId="34CC1EB6" w14:textId="54B9EB38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Exclusions 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 These are items that are not covered</w:t>
                            </w:r>
                          </w:p>
                          <w:p w14:paraId="54C912B3" w14:textId="5B76FDAA" w:rsidR="00DE68E4" w:rsidRPr="00DE68E4" w:rsidRDefault="00DE68E4" w:rsidP="00DE68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Proposal Form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form that is filled out by the person looking for insurance. It is like an application form. It must be filled out truthfully (Utmost good faith)</w:t>
                            </w:r>
                          </w:p>
                          <w:p w14:paraId="43297F31" w14:textId="77777777" w:rsid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Policy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document that is sent by the insurance </w:t>
                            </w:r>
                          </w:p>
                          <w:p w14:paraId="0EA05A32" w14:textId="77777777" w:rsid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company to inform the insured that they have been given </w:t>
                            </w:r>
                          </w:p>
                          <w:p w14:paraId="4A48BD29" w14:textId="2A014AD3" w:rsidR="00DE68E4" w:rsidRP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insurance</w:t>
                            </w:r>
                          </w:p>
                          <w:p w14:paraId="42509E7E" w14:textId="77777777" w:rsid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Claim form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will be filled out by an insured if they are </w:t>
                            </w:r>
                          </w:p>
                          <w:p w14:paraId="45137299" w14:textId="48A0224C" w:rsidR="00DE68E4" w:rsidRP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seeking compensation after a loss has occurred</w:t>
                            </w:r>
                          </w:p>
                          <w:p w14:paraId="474AA484" w14:textId="77777777" w:rsid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Average Clause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used when an item is underinsured, or </w:t>
                            </w:r>
                          </w:p>
                          <w:p w14:paraId="128AC2F3" w14:textId="289A6CBF" w:rsidR="00DE68E4" w:rsidRP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partial loss has occurred</w:t>
                            </w:r>
                          </w:p>
                          <w:p w14:paraId="796B8C48" w14:textId="2A86405A" w:rsidR="00873DB9" w:rsidRPr="00DE68E4" w:rsidRDefault="00DE68E4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Renewal Notice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E68E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Def</w:t>
                            </w: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sent to an insured when their renewal policy is due.</w:t>
                            </w:r>
                          </w:p>
                          <w:p w14:paraId="464CAF41" w14:textId="4958F1D4" w:rsidR="00873DB9" w:rsidRPr="00DE68E4" w:rsidRDefault="00873DB9" w:rsidP="00DE68E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696587" w14:textId="77777777" w:rsidR="00873DB9" w:rsidRPr="00DE68E4" w:rsidRDefault="00873DB9" w:rsidP="00DE68E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873DB9" w:rsidRPr="00DE68E4" w:rsidRDefault="00873DB9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873DB9" w:rsidRPr="00DE68E4" w:rsidRDefault="00873DB9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873DB9" w:rsidRPr="00DE68E4" w:rsidRDefault="00873DB9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2pt;margin-top:-9.2pt;width:263.4pt;height:30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dtnAIAALoFAAAOAAAAZHJzL2Uyb0RvYy54bWysVN9PGzEMfp+0/yHK+7heWzaouKIKxDQJ&#10;QQVMPKe5pHdSEmdJ2rvur5+T+1FgaA9ofUid2P5sf2f74rLViuyF8zWYguYnE0qE4VDWZlvQn083&#10;X84o8YGZkikwoqAH4enl8vOni8YuxBQqUKVwBEGMXzS2oFUIdpFlnldCM38CVhhUSnCaBby6bVY6&#10;1iC6Vtl0MvmaNeBK64AL7/H1ulPSZcKXUvBwL6UXgaiCYm4hnS6dm3hmywu22Dpmq5r3abAPZKFZ&#10;bTDoCHXNAiM7V/8FpWvuwIMMJxx0BlLWXKQasJp88qaax4pZkWpBcrwdafL/D5bf7deO1CV+u5wS&#10;wzR+owdkjZmtEgTfkKDG+gXaPdq1628exVhtK52O/1gHaROph5FU0QbC8XE2m5/mZ8g9R93sfJaf&#10;TxPt2dHdOh++C9AkCgV1GD+Ryfa3PmBINB1MYjQPqi5vaqXSJXaKuFKO7Bl+4802pYwer6yU+ZAj&#10;wkTPLDLQ1ZykcFAi4inzICSSh1VOU8KpbY/JMM6FCXmnqlgpuhxPJ/iLxMYsh/TTLQFGZInVjdg9&#10;wGDZgQzYHUxvH11F6vrRefKvxDrn0SNFBhNGZ10bcO8BKKyqj9zZDyR11ESWQrtp0SSKGygP2GUO&#10;uvHzlt/U+KVvmQ9r5nDesDtwh4R7PKSCpqDQS5RU4H6/9x7tcQxQS0mD81tQ/2vHnKBE/TA4IOf5&#10;fB4HPl3mp9+w6Yh7qdm81JidvgJsH5wBzC6J0T6oQZQO9DOumlWMiipmOMYuKA9uuFyFbq/gsuJi&#10;tUpmOOSWhVvzaHkEjwTHTn5qn5mzfbsHnJQ7GGadLd50fWcbPQ2sdgFknUbiyGtPPS6I1EP9Mosb&#10;6OU9WR1X7vIPAAAA//8DAFBLAwQUAAYACAAAACEAU4FRnuEAAAANAQAADwAAAGRycy9kb3ducmV2&#10;LnhtbEyPwUrEMBCG74LvEEbwtptssWutTRcRRQQP666gx9lm0habpDRpt7696Ulv8zMf/3xT7GbT&#10;sYkG3zorYbMWwMhWTrW2lvBxfF5lwHxAq7BzliT8kIddeXlRYK7c2b7TdAg1iyXW5yihCaHPOfdV&#10;Qwb92vVk4067wWCIcai5GvAcy03HEyG23GBr44UGe3psqPo+jEbCl8aX49Orf+M6mfRdux8/9e0o&#10;5fXV/HAPLNAc/mBY9KM6lNHp5EarPOtiFkl2E1kJq80yLEiapgmwk4StEBnwsuD/vyh/AQAA//8D&#10;AFBLAQItABQABgAIAAAAIQC2gziS/gAAAOEBAAATAAAAAAAAAAAAAAAAAAAAAABbQ29udGVudF9U&#10;eXBlc10ueG1sUEsBAi0AFAAGAAgAAAAhADj9If/WAAAAlAEAAAsAAAAAAAAAAAAAAAAALwEAAF9y&#10;ZWxzLy5yZWxzUEsBAi0AFAAGAAgAAAAhAGWe922cAgAAugUAAA4AAAAAAAAAAAAAAAAALgIAAGRy&#10;cy9lMm9Eb2MueG1sUEsBAi0AFAAGAAgAAAAhAFOBUZ7hAAAADQEAAA8AAAAAAAAAAAAAAAAA9gQA&#10;AGRycy9kb3ducmV2LnhtbFBLBQYAAAAABAAEAPMAAAAEBgAAAAA=&#10;" fillcolor="white [3212]" strokecolor="white [3212]" strokeweight="1pt">
                <v:textbox>
                  <w:txbxContent>
                    <w:p w14:paraId="1273B4EB" w14:textId="4A906B92" w:rsidR="00873DB9" w:rsidRPr="00DE68E4" w:rsidRDefault="00873DB9" w:rsidP="00DE68E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080E7C1A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Insurance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-This is financial protection against a loss that might </w:t>
                      </w:r>
                    </w:p>
                    <w:p w14:paraId="72AF6101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occur in the future. It will pace the insured person back in the </w:t>
                      </w:r>
                    </w:p>
                    <w:p w14:paraId="447F2A38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same financial position they were in before they suffered the </w:t>
                      </w:r>
                    </w:p>
                    <w:p w14:paraId="74422316" w14:textId="4D294D16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loss.</w:t>
                      </w:r>
                    </w:p>
                    <w:p w14:paraId="44E742F1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Premium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-This is the fee or money that people pay to insurance </w:t>
                      </w:r>
                    </w:p>
                    <w:p w14:paraId="20B4BE4A" w14:textId="3E3651A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companies for insurance</w:t>
                      </w:r>
                    </w:p>
                    <w:p w14:paraId="25E2191E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Compensation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-This is the financial payment - what a person will </w:t>
                      </w:r>
                    </w:p>
                    <w:p w14:paraId="50F4F3CD" w14:textId="3DAEE3F2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receive if they suffer a loss</w:t>
                      </w:r>
                    </w:p>
                    <w:p w14:paraId="2E76F31E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No Claims Bonus - 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a policy holder doesn’t make a </w:t>
                      </w:r>
                    </w:p>
                    <w:p w14:paraId="1D1869EC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claim on their insurance the insurance company will give them a </w:t>
                      </w:r>
                    </w:p>
                    <w:p w14:paraId="63B48ABF" w14:textId="24599E3E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discount on their premium. It is a reward for not making a claim</w:t>
                      </w:r>
                    </w:p>
                    <w:p w14:paraId="6B6E8610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Loading - 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an extra amount added to the basic premium to </w:t>
                      </w:r>
                    </w:p>
                    <w:p w14:paraId="203BA545" w14:textId="3D701D2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cover increased risk</w:t>
                      </w:r>
                    </w:p>
                    <w:p w14:paraId="33FD7FFA" w14:textId="7777777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Policy Excess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This is the amount that the insured must pay </w:t>
                      </w:r>
                    </w:p>
                    <w:p w14:paraId="07F3F35E" w14:textId="21D2EDE7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before compensation is paid by the insurance company.</w:t>
                      </w:r>
                    </w:p>
                    <w:p w14:paraId="34CC1EB6" w14:textId="54B9EB38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Exclusions 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 These are items that are not covered</w:t>
                      </w:r>
                    </w:p>
                    <w:p w14:paraId="54C912B3" w14:textId="5B76FDAA" w:rsidR="00DE68E4" w:rsidRPr="00DE68E4" w:rsidRDefault="00DE68E4" w:rsidP="00DE68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Proposal Form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form that is filled out by the person looking for insurance. It is like an application form. It must be filled out truthfully (Utmost good faith)</w:t>
                      </w:r>
                    </w:p>
                    <w:p w14:paraId="43297F31" w14:textId="77777777" w:rsid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Policy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document that is sent by the insurance </w:t>
                      </w:r>
                    </w:p>
                    <w:p w14:paraId="0EA05A32" w14:textId="77777777" w:rsid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company to inform the insured that they have been given </w:t>
                      </w:r>
                    </w:p>
                    <w:p w14:paraId="4A48BD29" w14:textId="2A014AD3" w:rsidR="00DE68E4" w:rsidRP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insurance</w:t>
                      </w:r>
                    </w:p>
                    <w:p w14:paraId="42509E7E" w14:textId="77777777" w:rsid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Claim form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will be filled out by an insured if they are </w:t>
                      </w:r>
                    </w:p>
                    <w:p w14:paraId="45137299" w14:textId="48A0224C" w:rsidR="00DE68E4" w:rsidRP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seeking compensation after a loss has occurred</w:t>
                      </w:r>
                    </w:p>
                    <w:p w14:paraId="474AA484" w14:textId="77777777" w:rsid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Average Clause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used when an item is underinsured, or </w:t>
                      </w:r>
                    </w:p>
                    <w:p w14:paraId="128AC2F3" w14:textId="289A6CBF" w:rsidR="00DE68E4" w:rsidRP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partial loss has occurred</w:t>
                      </w:r>
                    </w:p>
                    <w:p w14:paraId="796B8C48" w14:textId="2A86405A" w:rsidR="00873DB9" w:rsidRPr="00DE68E4" w:rsidRDefault="00DE68E4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Renewal Notice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E68E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Def</w:t>
                      </w: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sent to an insured when their renewal policy is due.</w:t>
                      </w:r>
                    </w:p>
                    <w:p w14:paraId="464CAF41" w14:textId="4958F1D4" w:rsidR="00873DB9" w:rsidRPr="00DE68E4" w:rsidRDefault="00873DB9" w:rsidP="00DE68E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C696587" w14:textId="77777777" w:rsidR="00873DB9" w:rsidRPr="00DE68E4" w:rsidRDefault="00873DB9" w:rsidP="00DE68E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873DB9" w:rsidRPr="00DE68E4" w:rsidRDefault="00873DB9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873DB9" w:rsidRPr="00DE68E4" w:rsidRDefault="00873DB9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873DB9" w:rsidRPr="00DE68E4" w:rsidRDefault="00873DB9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40D2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451DA64E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637020" cy="26365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1. Explain the term insurance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2. Describe the principal of insurance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E885242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3. List the different types of insurance and explain when you might need them</w:t>
                            </w:r>
                          </w:p>
                          <w:p w14:paraId="7EC8AB1A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56D6DEA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4. Define different term associated with insurance</w:t>
                            </w:r>
                          </w:p>
                          <w:p w14:paraId="721E704A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2D771C9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5. Identify different jobs in insurance</w:t>
                            </w:r>
                          </w:p>
                          <w:p w14:paraId="7E351870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38CEA40" w14:textId="55F77A8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6. Calculate a premium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7. Fill in a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pt;width:522.6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cAmAIAAL8FAAAOAAAAZHJzL2Uyb0RvYy54bWysVFFPGzEMfp+0/xDlfdy1QNkqrqgCMU1C&#10;gICJ5zSX9CIlcZakvet+/Zzc9QoM7QGtD2l8tj/bX2yfX3RGk63wQYGt6OSopERYDrWy64r+fLr+&#10;8pWSEJmtmQYrKroTgV4sPn86b91cTKEBXQtPEMSGeesq2sTo5kUReCMMC0fghEWlBG9YRNGvi9qz&#10;FtGNLqZlOSta8LXzwEUI+PWqV9JFxpdS8HgnZRCR6IpibjGfPp+rdBaLczZfe+YaxYc02AeyMExZ&#10;DDpCXbHIyMarv6CM4h4CyHjEwRQgpeIi14DVTMo31Tw2zIlcC5IT3EhT+H+w/HZ774mq8e0osczg&#10;Ez0gacyutSCTRE/rwhytHt29H6SA11RrJ71J/1gF6TKlu5FS0UXC8eNsdnxWTpF5jrrp7Hh2igLi&#10;FAd350P8LsCQdKmox/CZSra9CbE33ZukaAG0qq+V1llIfSIutSdbhi+8WueUEfyVlbYfckSY5Fkk&#10;Bvqa8y3utEh42j4IidRhldOccG7aQzKMc2HjpFc1rBZ9jqcl/gYKRo9MSAZMyBKrG7EHgNeF7rF7&#10;egb75Cpyz4/O5b8S651HjxwZbBydjbLg3wPQWNUQubffk9RTk1iK3aob2got05cV1DtsNQ/9DAbH&#10;rxU++A0L8Z55HDpsElwk8Q4PqaGtKAw3Shrwv9/7nuxxFlBLSYtDXNHwa8O8oET/sDgl3yYnJ2nq&#10;s3ByepYa0b/UrF5q7MZcAnYRTgJml6/JPur9VXowz7hvlikqqpjlGLuiPPq9cBn75YIbi4vlMpvh&#10;pDsWb+yj4wk88Zwa+ql7Zt4NXR9xYG5hP/Bs/qb5e9vkaWG5iSBVnowDr8ML4JbIrTRstLSGXsrZ&#10;6rB3F38AAAD//wMAUEsDBBQABgAIAAAAIQB1pOem3wAAAAkBAAAPAAAAZHJzL2Rvd25yZXYueG1s&#10;TI9BS8NAEIXvgv9hGcFbu0mQtsZMiogiggdthfY4zc4mwexuyG7S+O/dnvQ4vOG97yu2s+nExINv&#10;nUVIlwkItpVTra0RvvYviw0IH8gq6pxlhB/2sC2vrwrKlTvbT552oRaxxPqcEJoQ+lxKXzVsyC9d&#10;zzZm2g2GQjyHWqqBzrHcdDJLkpU01Nq40FDPTw1X37vRIBw1ve6f3/y71Nmk79uP8aDXI+Ltzfz4&#10;ACLwHP6e4YIf0aGMTCc3WuVFh7BIN9ElIESBS5xk6wzECeEuXSUgy0L+Nyh/AQAA//8DAFBLAQIt&#10;ABQABgAIAAAAIQC2gziS/gAAAOEBAAATAAAAAAAAAAAAAAAAAAAAAABbQ29udGVudF9UeXBlc10u&#10;eG1sUEsBAi0AFAAGAAgAAAAhADj9If/WAAAAlAEAAAsAAAAAAAAAAAAAAAAALwEAAF9yZWxzLy5y&#10;ZWxzUEsBAi0AFAAGAAgAAAAhANAwRwCYAgAAvwUAAA4AAAAAAAAAAAAAAAAALgIAAGRycy9lMm9E&#10;b2MueG1sUEsBAi0AFAAGAAgAAAAhAHWk56bfAAAACQEAAA8AAAAAAAAAAAAAAAAA8gQAAGRycy9k&#10;b3ducmV2LnhtbFBLBQYAAAAABAAEAPMAAAD+BQAAAAA=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1. Explain the term insurance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2. Describe the principal of insurance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E885242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3. List the different types of insurance and explain when you might need them</w:t>
                      </w:r>
                    </w:p>
                    <w:p w14:paraId="7EC8AB1A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256D6DEA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4. Define different term associated with insurance</w:t>
                      </w:r>
                    </w:p>
                    <w:p w14:paraId="721E704A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2D771C9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5. Identify different jobs in insurance</w:t>
                      </w:r>
                    </w:p>
                    <w:p w14:paraId="7E351870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238CEA40" w14:textId="55F77A8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6. Calculate a premium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7. Fill in a proposal form</w:t>
                      </w: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0B2BBDDD" w:rsidR="00C26BE2" w:rsidRPr="00C26BE2" w:rsidRDefault="00C26BE2" w:rsidP="00C26BE2">
      <w:pPr>
        <w:rPr>
          <w:rFonts w:ascii="Comic Sans MS" w:hAnsi="Comic Sans MS"/>
        </w:rPr>
      </w:pPr>
    </w:p>
    <w:p w14:paraId="5BF34AB6" w14:textId="300545C3" w:rsidR="00C26BE2" w:rsidRPr="00C26BE2" w:rsidRDefault="00C26BE2" w:rsidP="00C26BE2">
      <w:pPr>
        <w:rPr>
          <w:rFonts w:ascii="Comic Sans MS" w:hAnsi="Comic Sans MS"/>
        </w:rPr>
      </w:pPr>
    </w:p>
    <w:p w14:paraId="738FDF77" w14:textId="7279DE61" w:rsidR="00C26BE2" w:rsidRPr="00C26BE2" w:rsidRDefault="00C26BE2" w:rsidP="00C26BE2">
      <w:pPr>
        <w:rPr>
          <w:rFonts w:ascii="Comic Sans MS" w:hAnsi="Comic Sans MS"/>
        </w:rPr>
      </w:pPr>
    </w:p>
    <w:p w14:paraId="5C90B731" w14:textId="5648D659" w:rsidR="00C26BE2" w:rsidRPr="00C26BE2" w:rsidRDefault="00C26BE2" w:rsidP="00C26BE2">
      <w:pPr>
        <w:rPr>
          <w:rFonts w:ascii="Comic Sans MS" w:hAnsi="Comic Sans MS"/>
        </w:rPr>
      </w:pPr>
    </w:p>
    <w:p w14:paraId="00D78619" w14:textId="4648CC7C" w:rsidR="00C26BE2" w:rsidRPr="00C26BE2" w:rsidRDefault="00C26BE2" w:rsidP="00C26BE2">
      <w:pPr>
        <w:rPr>
          <w:rFonts w:ascii="Comic Sans MS" w:hAnsi="Comic Sans MS"/>
        </w:rPr>
      </w:pPr>
    </w:p>
    <w:p w14:paraId="1EE68563" w14:textId="1C26CDE9" w:rsidR="00C26BE2" w:rsidRPr="00C26BE2" w:rsidRDefault="00873DB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52EA8" wp14:editId="44E2BA74">
                <wp:simplePos x="0" y="0"/>
                <wp:positionH relativeFrom="margin">
                  <wp:posOffset>-114300</wp:posOffset>
                </wp:positionH>
                <wp:positionV relativeFrom="paragraph">
                  <wp:posOffset>125095</wp:posOffset>
                </wp:positionV>
                <wp:extent cx="6690360" cy="19431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4FFC" w14:textId="42132371" w:rsidR="00873DB9" w:rsidRPr="0072568F" w:rsidRDefault="00873DB9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568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FACTORS TO CONSIDER WHNE SAVING</w:t>
                            </w:r>
                          </w:p>
                          <w:p w14:paraId="23EEB412" w14:textId="00B2EE5F" w:rsidR="00873DB9" w:rsidRPr="0072568F" w:rsidRDefault="00873DB9" w:rsidP="007256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B6F544D" wp14:editId="4ED71FE7">
                                  <wp:extent cx="6389370" cy="1828800"/>
                                  <wp:effectExtent l="38100" t="0" r="49530" b="0"/>
                                  <wp:docPr id="22" name="Diagra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  <w:r w:rsidRPr="007256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52EA8" id="Rectangle 15" o:spid="_x0000_s1028" style="position:absolute;margin-left:-9pt;margin-top:9.85pt;width:526.8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AEnwIAAMEFAAAOAAAAZHJzL2Uyb0RvYy54bWysVE1v2zAMvQ/YfxB0X22nabYGdYqgRYcB&#10;RVe0HXpWZCk2IImapMTOfv0o+SNdV+xQLAdHFMlH8onkxWWnFdkL5xswJS1OckqE4VA1ZlvSH083&#10;n75Q4gMzFVNgREkPwtPL1ccPF61dihnUoCrhCIIYv2xtSesQ7DLLPK+FZv4ErDColOA0Cyi6bVY5&#10;1iK6VtkszxdZC66yDrjwHm+veyVdJXwpBQ/fpfQiEFVSzC2kr0vfTfxmqwu23Dpm64YPabB3ZKFZ&#10;YzDoBHXNAiM71/wFpRvuwIMMJxx0BlI2XKQasJoif1XNY82sSLUgOd5ONPn/B8vv9veONBW+3Rkl&#10;hml8owdkjZmtEgTvkKDW+iXaPdp7N0gej7HaTjod/7EO0iVSDxOpoguE4+VicZ6fLpB7jrrifH5a&#10;5In27OhunQ9fBWgSDyV1GD+Ryfa3PmBINB1NYjQPqqluGqWSEDtFXClH9gzfeLMtYsro8YeVMu9y&#10;RJjomUUG+prTKRyUiHjKPAiJ5GGVs5RwattjMoxzYULRq2pWiT7Hsxx/Y5Zj+innBBiRJVY3YQ8A&#10;o2UPMmL3xQ720VWkrp+c838l1jtPHikymDA568aAewtAYVVD5N5+JKmnJrIUuk2XGmsWLePNBqoD&#10;NpuDfgq95TcNPvgt8+GeORw7bBJcJeE7fqSCtqQwnCipwf166z7a4zSglpIWx7ik/ueOOUGJ+mZw&#10;Ts6L+TzOfRLmZ59nKLiXms1LjdnpK8AuKnBpWZ6O0T6o8Sgd6GfcOOsYFVXMcIxdUh7cKFyFfr3g&#10;zuJivU5mOOuWhVvzaHkEjzzHhn7qnpmzQ9cHHJg7GEeeLV81f28bPQ2sdwFkkybjyOvwArgnUisN&#10;Oy0uopdysjpu3tVvAAAA//8DAFBLAwQUAAYACAAAACEAoyDNHuEAAAALAQAADwAAAGRycy9kb3du&#10;cmV2LnhtbEyPQUvDQBSE74L/YXmCt3bTlDZtzKaIKCJ40FZoj6/J2ySYfRuymzT+e7cnPQ4zzHyT&#10;7SbTipF611hWsJhHIIgLWzZcKfg6vMw2IJxHLrG1TAp+yMEuv73JMC3thT9p3PtKhBJ2KSqove9S&#10;KV1Rk0E3tx1x8LTtDfog+0qWPV5CuWllHEVrabDhsFBjR081Fd/7wSg4aXw9PL+5d6njUW+bj+Go&#10;k0Gp+7vp8QGEp8n/heGKH9AhD0xnO3DpRKtgttiELz4Y2wTENRAtV2sQZwXLeJWAzDP5/0P+CwAA&#10;//8DAFBLAQItABQABgAIAAAAIQC2gziS/gAAAOEBAAATAAAAAAAAAAAAAAAAAAAAAABbQ29udGVu&#10;dF9UeXBlc10ueG1sUEsBAi0AFAAGAAgAAAAhADj9If/WAAAAlAEAAAsAAAAAAAAAAAAAAAAALwEA&#10;AF9yZWxzLy5yZWxzUEsBAi0AFAAGAAgAAAAhABpmwASfAgAAwQUAAA4AAAAAAAAAAAAAAAAALgIA&#10;AGRycy9lMm9Eb2MueG1sUEsBAi0AFAAGAAgAAAAhAKMgzR7hAAAACwEAAA8AAAAAAAAAAAAAAAAA&#10;+QQAAGRycy9kb3ducmV2LnhtbFBLBQYAAAAABAAEAPMAAAAHBgAAAAA=&#10;" fillcolor="white [3212]" strokecolor="white [3212]" strokeweight="1pt">
                <v:textbox>
                  <w:txbxContent>
                    <w:p w14:paraId="06EE4FFC" w14:textId="42132371" w:rsidR="00873DB9" w:rsidRPr="0072568F" w:rsidRDefault="00873DB9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2568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FACTORS TO CONSIDER WHNE SAVING</w:t>
                      </w:r>
                    </w:p>
                    <w:p w14:paraId="23EEB412" w14:textId="00B2EE5F" w:rsidR="00873DB9" w:rsidRPr="0072568F" w:rsidRDefault="00873DB9" w:rsidP="0072568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6B6F544D" wp14:editId="4ED71FE7">
                            <wp:extent cx="6389370" cy="1828800"/>
                            <wp:effectExtent l="38100" t="0" r="49530" b="0"/>
                            <wp:docPr id="22" name="Diagram 2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  <w:r w:rsidRPr="007256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6E766" w14:textId="331B723C" w:rsidR="00C26BE2" w:rsidRPr="00C26BE2" w:rsidRDefault="00C26BE2" w:rsidP="00C26BE2">
      <w:pPr>
        <w:rPr>
          <w:rFonts w:ascii="Comic Sans MS" w:hAnsi="Comic Sans MS"/>
        </w:rPr>
      </w:pPr>
    </w:p>
    <w:p w14:paraId="5FCCBBBB" w14:textId="3D3F30DD" w:rsidR="00C26BE2" w:rsidRPr="00C26BE2" w:rsidRDefault="00C26BE2" w:rsidP="00C26BE2">
      <w:pPr>
        <w:rPr>
          <w:rFonts w:ascii="Comic Sans MS" w:hAnsi="Comic Sans MS"/>
        </w:rPr>
      </w:pPr>
    </w:p>
    <w:p w14:paraId="71FBB946" w14:textId="638DAD43" w:rsidR="00C26BE2" w:rsidRPr="00C26BE2" w:rsidRDefault="00C26BE2" w:rsidP="00C26BE2">
      <w:pPr>
        <w:rPr>
          <w:rFonts w:ascii="Comic Sans MS" w:hAnsi="Comic Sans MS"/>
        </w:rPr>
      </w:pPr>
    </w:p>
    <w:p w14:paraId="49D140EA" w14:textId="71D9827E" w:rsidR="00C26BE2" w:rsidRPr="00C26BE2" w:rsidRDefault="00873DB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BECB" wp14:editId="38F159F6">
                <wp:simplePos x="0" y="0"/>
                <wp:positionH relativeFrom="column">
                  <wp:posOffset>6614160</wp:posOffset>
                </wp:positionH>
                <wp:positionV relativeFrom="paragraph">
                  <wp:posOffset>36830</wp:posOffset>
                </wp:positionV>
                <wp:extent cx="3299460" cy="1363980"/>
                <wp:effectExtent l="0" t="0" r="1524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363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98C8E" w14:textId="544EE41A" w:rsidR="00873DB9" w:rsidRPr="0082351A" w:rsidRDefault="00873DB9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TYPES OF INSURANCE</w:t>
                            </w:r>
                          </w:p>
                          <w:p w14:paraId="4EFB478F" w14:textId="0BAF7128" w:rsidR="00873DB9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Life Assurance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9. Term policy</w:t>
                            </w:r>
                          </w:p>
                          <w:p w14:paraId="7B1BEC90" w14:textId="35C290DF" w:rsidR="00873DB9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Whole Life Assurance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10. Endowment policy</w:t>
                            </w:r>
                          </w:p>
                          <w:p w14:paraId="01D2CE2A" w14:textId="12A2501A" w:rsidR="00873DB9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3. Motor insurance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11. Third Party</w:t>
                            </w:r>
                          </w:p>
                          <w:p w14:paraId="79018D07" w14:textId="482DCF82" w:rsidR="00873DB9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4. Fully Comprehensive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12. Third Party Fire and Theft</w:t>
                            </w:r>
                          </w:p>
                          <w:p w14:paraId="3A72D076" w14:textId="307BEE41" w:rsidR="00873DB9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5. House insurance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13. Health insurance</w:t>
                            </w:r>
                          </w:p>
                          <w:p w14:paraId="5C7A96E9" w14:textId="6E95CEC0" w:rsidR="00873DB9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6. Travel Insurance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14. Mortgage Protection</w:t>
                            </w:r>
                          </w:p>
                          <w:p w14:paraId="5B7A3CBD" w14:textId="49036BF9" w:rsidR="00873DB9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7. Income protection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15. Mobile phone</w:t>
                            </w:r>
                          </w:p>
                          <w:p w14:paraId="12174DAF" w14:textId="581C8C42" w:rsidR="00873DB9" w:rsidRPr="002801AC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8. PRSI</w:t>
                            </w:r>
                          </w:p>
                          <w:p w14:paraId="380406F4" w14:textId="77777777" w:rsidR="00873DB9" w:rsidRPr="0082351A" w:rsidRDefault="00873DB9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8B908A" w14:textId="77777777" w:rsidR="00873DB9" w:rsidRPr="0082351A" w:rsidRDefault="00873DB9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34C610" w14:textId="77777777" w:rsidR="00873DB9" w:rsidRPr="0082351A" w:rsidRDefault="00873DB9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9F3C0B" w14:textId="77777777" w:rsidR="00873DB9" w:rsidRPr="0082351A" w:rsidRDefault="00873DB9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CF1882" w14:textId="77777777" w:rsidR="00873DB9" w:rsidRPr="0082351A" w:rsidRDefault="00873DB9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BECB" id="Rectangle 19" o:spid="_x0000_s1029" style="position:absolute;margin-left:520.8pt;margin-top:2.9pt;width:259.8pt;height:10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LInwIAAMEFAAAOAAAAZHJzL2Uyb0RvYy54bWysVN9PGzEMfp+0/yHK+7heWxituKIKxDQJ&#10;AQImntNc0ouUi7Mk7V3318/J/ShjaA9ofbjGsf3Z/mL74rKtNdkL5xWYguYnE0qE4VAqsy3oj+eb&#10;L+eU+MBMyTQYUdCD8PRy9fnTRWOXYgoV6FI4giDGLxtb0CoEu8wyzytRM38CVhhUSnA1Cyi6bVY6&#10;1iB6rbPpZHKWNeBK64AL7/H2ulPSVcKXUvBwL6UXgeiCYm4hfV36buI3W12w5dYxWynep8E+kEXN&#10;lMGgI9Q1C4zsnPoLqlbcgQcZTjjUGUipuEg1YDX55E01TxWzItWC5Hg70uT/Hyy/2z84okp8uwUl&#10;htX4Ro/IGjNbLQjeIUGN9Uu0e7IPrpc8HmO1rXR1/Mc6SJtIPYykijYQjpez6WIxP0PuOery2dls&#10;cZ5oz47u1vnwTUBN4qGgDuMnMtn+1gcMiaaDSYzmQavyRmmdhNgp4ko7smf4xpttHlNGjz+stPmQ&#10;I8JEzywy0NWcTuGgRcTT5lFIJA+rnKaEU9sek2GcCxPyTlWxUnQ5nk7wN2Q5pJ9yToARWWJ1I3YP&#10;MFh2IAN2V2xvH11F6vrRefKvxDrn0SNFBhNG51oZcO8BaKyqj9zZDyR11ESWQrtpU2PNomW82UB5&#10;wGZz0E2ht/xG4YPfMh8emMOxwybBVRLu8SM1NAWF/kRJBe7Xe/fRHqcBtZQ0OMYF9T93zAlK9HeD&#10;c7LI5/M490mYn36douBeazavNWZXXwF2UY5Ly/J0jPZBD0fpoH7BjbOOUVHFDMfYBeXBDcJV6NYL&#10;7iwu1utkhrNuWbg1T5ZH8MhzbOjn9oU523d9wIG5g2Hk2fJN83e20dPAehdAqjQZR177F8A9kVqp&#10;32lxEb2Wk9Vx865+AwAA//8DAFBLAwQUAAYACAAAACEA6hSuM98AAAALAQAADwAAAGRycy9kb3du&#10;cmV2LnhtbEyPQUvEMBCF74L/IYzgzU0a3Kq16SKiiOBh3RX0ONskbbGZlCbt1n9v9qTHx3y8+V65&#10;WVzPZjOGzpOCbCWAGaq97qhR8LF/vroFFiKSxt6TUfBjAmyq87MSC+2P9G7mXWxYKqFQoII2xqHg&#10;PNStcRhWfjCUbtaPDmOKY8P1iMdU7nouhci5w47ShxYH89ia+ns3OQVfFl/2T6/hjVs527tuO33a&#10;m0mpy4vl4R5YNEv8g+Gkn9ShSk4HP5EOrE9ZXGd5YhWs04QTsM4zCeygQEqRA69K/n9D9QsAAP//&#10;AwBQSwECLQAUAAYACAAAACEAtoM4kv4AAADhAQAAEwAAAAAAAAAAAAAAAAAAAAAAW0NvbnRlbnRf&#10;VHlwZXNdLnhtbFBLAQItABQABgAIAAAAIQA4/SH/1gAAAJQBAAALAAAAAAAAAAAAAAAAAC8BAABf&#10;cmVscy8ucmVsc1BLAQItABQABgAIAAAAIQDZSfLInwIAAMEFAAAOAAAAAAAAAAAAAAAAAC4CAABk&#10;cnMvZTJvRG9jLnhtbFBLAQItABQABgAIAAAAIQDqFK4z3wAAAAsBAAAPAAAAAAAAAAAAAAAAAPkE&#10;AABkcnMvZG93bnJldi54bWxQSwUGAAAAAAQABADzAAAABQYAAAAA&#10;" fillcolor="white [3212]" strokecolor="white [3212]" strokeweight="1pt">
                <v:textbox>
                  <w:txbxContent>
                    <w:p w14:paraId="28F98C8E" w14:textId="544EE41A" w:rsidR="00873DB9" w:rsidRPr="0082351A" w:rsidRDefault="00873DB9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TYPES OF INSURANCE</w:t>
                      </w:r>
                    </w:p>
                    <w:p w14:paraId="4EFB478F" w14:textId="0BAF7128" w:rsidR="00873DB9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Life Assurance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9. Term policy</w:t>
                      </w:r>
                    </w:p>
                    <w:p w14:paraId="7B1BEC90" w14:textId="35C290DF" w:rsidR="00873DB9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Whole Life Assurance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10. Endowment policy</w:t>
                      </w:r>
                    </w:p>
                    <w:p w14:paraId="01D2CE2A" w14:textId="12A2501A" w:rsidR="00873DB9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3. Motor insurance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11. Third Party</w:t>
                      </w:r>
                    </w:p>
                    <w:p w14:paraId="79018D07" w14:textId="482DCF82" w:rsidR="00873DB9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4. Fully Comprehensive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12. Third Party Fire and Theft</w:t>
                      </w:r>
                    </w:p>
                    <w:p w14:paraId="3A72D076" w14:textId="307BEE41" w:rsidR="00873DB9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5. House insurance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13. Health insurance</w:t>
                      </w:r>
                    </w:p>
                    <w:p w14:paraId="5C7A96E9" w14:textId="6E95CEC0" w:rsidR="00873DB9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6. Travel Insurance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14. Mortgage Protection</w:t>
                      </w:r>
                    </w:p>
                    <w:p w14:paraId="5B7A3CBD" w14:textId="49036BF9" w:rsidR="00873DB9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7. Income protection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15. Mobile phone</w:t>
                      </w:r>
                    </w:p>
                    <w:p w14:paraId="12174DAF" w14:textId="581C8C42" w:rsidR="00873DB9" w:rsidRPr="002801AC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8. PRSI</w:t>
                      </w:r>
                    </w:p>
                    <w:p w14:paraId="380406F4" w14:textId="77777777" w:rsidR="00873DB9" w:rsidRPr="0082351A" w:rsidRDefault="00873DB9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8B908A" w14:textId="77777777" w:rsidR="00873DB9" w:rsidRPr="0082351A" w:rsidRDefault="00873DB9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34C610" w14:textId="77777777" w:rsidR="00873DB9" w:rsidRPr="0082351A" w:rsidRDefault="00873DB9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9F3C0B" w14:textId="77777777" w:rsidR="00873DB9" w:rsidRPr="0082351A" w:rsidRDefault="00873DB9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CF1882" w14:textId="77777777" w:rsidR="00873DB9" w:rsidRPr="0082351A" w:rsidRDefault="00873DB9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32A91D" w14:textId="10FFC4CA" w:rsidR="00C26BE2" w:rsidRPr="00C26BE2" w:rsidRDefault="00C26BE2" w:rsidP="00C26BE2">
      <w:pPr>
        <w:rPr>
          <w:rFonts w:ascii="Comic Sans MS" w:hAnsi="Comic Sans MS"/>
        </w:rPr>
      </w:pPr>
    </w:p>
    <w:p w14:paraId="0782C1D8" w14:textId="4C85A242" w:rsidR="00C26BE2" w:rsidRPr="00C26BE2" w:rsidRDefault="00DE68E4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A12C2" wp14:editId="75F6D247">
                <wp:simplePos x="0" y="0"/>
                <wp:positionH relativeFrom="margin">
                  <wp:posOffset>3390900</wp:posOffset>
                </wp:positionH>
                <wp:positionV relativeFrom="paragraph">
                  <wp:posOffset>167640</wp:posOffset>
                </wp:positionV>
                <wp:extent cx="3055620" cy="701040"/>
                <wp:effectExtent l="0" t="0" r="1143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D47FA" w14:textId="4E5FAB54" w:rsidR="00DE68E4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ADVANTAGES AND DISADVANTAGE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INSURANCE</w:t>
                            </w:r>
                          </w:p>
                          <w:p w14:paraId="5D50BB77" w14:textId="354C0EFF" w:rsidR="00DE68E4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Advantages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E68E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Disadvantages</w:t>
                            </w:r>
                          </w:p>
                          <w:p w14:paraId="390DC224" w14:textId="7DFAF825" w:rsidR="00DE68E4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1. Prevent accidents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1. Can be expensive</w:t>
                            </w:r>
                          </w:p>
                          <w:p w14:paraId="3A0B7E7A" w14:textId="32BC3DD0" w:rsidR="00DE68E4" w:rsidRPr="00DE68E4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2. Help recover from losses</w:t>
                            </w:r>
                          </w:p>
                          <w:p w14:paraId="25A043CA" w14:textId="77777777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5567EA" w14:textId="77777777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803315" w14:textId="77777777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347383" w14:textId="77777777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A12C2" id="Rectangle 24" o:spid="_x0000_s1030" style="position:absolute;margin-left:267pt;margin-top:13.2pt;width:240.6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+unQIAAMAFAAAOAAAAZHJzL2Uyb0RvYy54bWysVE1v2zAMvQ/YfxB0X+1kSbsFcYogRYcB&#10;RRu0HXpWZCkWIIuapMTOfv0o+aNdV+xQzAdZEslH8onk8rKtNTkK5xWYgk7OckqE4VAqsy/oj8fr&#10;T18o8YGZkmkwoqAn4enl6uOHZWMXYgoV6FI4giDGLxpb0CoEu8gyzytRM38GVhgUSnA1C3h0+6x0&#10;rEH0WmfTPD/PGnCldcCF93h71QnpKuFLKXi4k9KLQHRBMbaQVpfWXVyz1ZIt9o7ZSvE+DPaOKGqm&#10;DDodoa5YYOTg1F9QteIOPMhwxqHOQErFRcoBs5nkr7J5qJgVKRckx9uRJv//YPntceuIKgs6nVFi&#10;WI1vdI+sMbPXguAdEtRYv0C9B7t1/cnjNmbbSlfHP+ZB2kTqaSRVtIFwvPycz+fnU+Seo+wCk5wl&#10;1rNna+t8+CagJnFTUIfuE5fseOMDekTVQSU686BVea20TodYKGKjHTkyfOLdfhIjRos/tLR5lyHC&#10;RMssEtClnHbhpEXE0+ZeSOQOk5ymgFPVPgfDOBcmTDpRxUrRxTjP8RuiHMJPMSfAiCwxuxG7Bxg0&#10;O5ABu0u214+mIhX9aJz/K7DOeLRInsGE0bhWBtxbABqz6j13+gNJHTWRpdDu2lRXYwntoDxhrTno&#10;mtBbfq3wwW+YD1vmsOuwRnCShDtcpIamoNDvKKnA/XrrPupjM6CUkga7uKD+54E5QYn+brBNvk5m&#10;WG4kpMNsfhHr0L2U7F5KzKHeAFbRBGeW5Wkb9YMettJB/YQDZx29oogZjr4LyoMbDpvQTRccWVys&#10;10kNW92ycGMeLI/gkedY0I/tE3O2r/qA/XILQ8ezxavi73SjpYH1IYBUqTMi0x2v/QvgmEil1I+0&#10;OIdenpPW8+Bd/QYAAP//AwBQSwMEFAAGAAgAAAAhAANEorDiAAAACwEAAA8AAABkcnMvZG93bnJl&#10;di54bWxMj0FLw0AQhe+C/2EZwZvdNG1jjdkUEUWEHrQt1OM0mU2C2dmQ3aTx37s96e0N7/Hme9lm&#10;Mq0YqXeNZQXzWQSCuLBlw5WCw/71bg3CeeQSW8uk4IccbPLrqwzT0p75k8adr0QoYZeigtr7LpXS&#10;FTUZdDPbEQdP296gD2dfybLHcyg3rYyjKJEGGw4fauzouabiezcYBV8a3/Yv724rdTzqh+ZjOOr7&#10;Qanbm+npEYSnyf+F4YIf0CEPTCc7cOlEq2C1WIYtXkGcLEFcAtF8FYM4BbVI1iDzTP7fkP8CAAD/&#10;/wMAUEsBAi0AFAAGAAgAAAAhALaDOJL+AAAA4QEAABMAAAAAAAAAAAAAAAAAAAAAAFtDb250ZW50&#10;X1R5cGVzXS54bWxQSwECLQAUAAYACAAAACEAOP0h/9YAAACUAQAACwAAAAAAAAAAAAAAAAAvAQAA&#10;X3JlbHMvLnJlbHNQSwECLQAUAAYACAAAACEAQoAPrp0CAADABQAADgAAAAAAAAAAAAAAAAAuAgAA&#10;ZHJzL2Uyb0RvYy54bWxQSwECLQAUAAYACAAAACEAA0SisOIAAAALAQAADwAAAAAAAAAAAAAAAAD3&#10;BAAAZHJzL2Rvd25yZXYueG1sUEsFBgAAAAAEAAQA8wAAAAYGAAAAAA==&#10;" fillcolor="white [3212]" strokecolor="white [3212]" strokeweight="1pt">
                <v:textbox>
                  <w:txbxContent>
                    <w:p w14:paraId="0FAD47FA" w14:textId="4E5FAB54" w:rsidR="00DE68E4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ADVANTAGES AND DISADVANTAGE OF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INSURANCE</w:t>
                      </w:r>
                    </w:p>
                    <w:p w14:paraId="5D50BB77" w14:textId="354C0EFF" w:rsidR="00DE68E4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Advantages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E68E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Disadvantages</w:t>
                      </w:r>
                    </w:p>
                    <w:p w14:paraId="390DC224" w14:textId="7DFAF825" w:rsidR="00DE68E4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1. Prevent accidents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1. Can be expensive</w:t>
                      </w:r>
                    </w:p>
                    <w:p w14:paraId="3A0B7E7A" w14:textId="32BC3DD0" w:rsidR="00DE68E4" w:rsidRPr="00DE68E4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2. Help recover from losses</w:t>
                      </w:r>
                    </w:p>
                    <w:p w14:paraId="25A043CA" w14:textId="77777777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5567EA" w14:textId="77777777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803315" w14:textId="77777777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347383" w14:textId="77777777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01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CB2CB" wp14:editId="0C12AB36">
                <wp:simplePos x="0" y="0"/>
                <wp:positionH relativeFrom="margin">
                  <wp:posOffset>-129540</wp:posOffset>
                </wp:positionH>
                <wp:positionV relativeFrom="paragraph">
                  <wp:posOffset>99060</wp:posOffset>
                </wp:positionV>
                <wp:extent cx="3627120" cy="17602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14BB" w14:textId="4C691310" w:rsidR="00873DB9" w:rsidRPr="002801AC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JOBS IN INSURANCE</w:t>
                            </w:r>
                          </w:p>
                          <w:p w14:paraId="6DE19982" w14:textId="77777777" w:rsidR="00873DB9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Insurance Broker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help households get the best insurance to </w:t>
                            </w:r>
                          </w:p>
                          <w:p w14:paraId="3B6DD6B0" w14:textId="77777777" w:rsidR="00873DB9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meet their needs at the best price. They research the market to find </w:t>
                            </w:r>
                          </w:p>
                          <w:p w14:paraId="246CABA5" w14:textId="7FD1F1DB" w:rsidR="00873DB9" w:rsidRPr="002801AC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best policy and are paid a commission</w:t>
                            </w:r>
                          </w:p>
                          <w:p w14:paraId="7801B028" w14:textId="3438492F" w:rsidR="00873DB9" w:rsidRPr="002801AC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Agent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</w:t>
                            </w: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who sell policies for a </w:t>
                            </w:r>
                            <w:proofErr w:type="gramStart"/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particular insurance</w:t>
                            </w:r>
                            <w:proofErr w:type="gramEnd"/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company</w:t>
                            </w:r>
                          </w:p>
                          <w:p w14:paraId="5C749D0D" w14:textId="77777777" w:rsidR="00873DB9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Actuary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calculate the premium that must be paid by the insured. </w:t>
                            </w:r>
                          </w:p>
                          <w:p w14:paraId="0948701F" w14:textId="77777777" w:rsidR="00873DB9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fee takes into consideration the risk or loss occurring. The greater </w:t>
                            </w:r>
                          </w:p>
                          <w:p w14:paraId="73CFD8DA" w14:textId="76CF49A0" w:rsidR="00873DB9" w:rsidRPr="002801AC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risk the higher the premium</w:t>
                            </w:r>
                          </w:p>
                          <w:p w14:paraId="0838263D" w14:textId="77777777" w:rsidR="00873DB9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Loss adjuste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 - </w:t>
                            </w: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will investigate a claim and decide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2271E5BC" w14:textId="77777777" w:rsidR="00873DB9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compensation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</w:t>
                            </w: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 paid. They also advise how much compensation to </w:t>
                            </w:r>
                          </w:p>
                          <w:p w14:paraId="07BF19D0" w14:textId="1A1B3FF9" w:rsidR="00873DB9" w:rsidRPr="002801AC" w:rsidRDefault="00873DB9" w:rsidP="00873D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801A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pay</w:t>
                            </w:r>
                          </w:p>
                          <w:p w14:paraId="74788826" w14:textId="77777777" w:rsidR="00873DB9" w:rsidRPr="002801AC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0C11D7" w14:textId="77777777" w:rsidR="00873DB9" w:rsidRPr="002801AC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153EA6" w14:textId="77777777" w:rsidR="00873DB9" w:rsidRPr="002801AC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111C1A" w14:textId="77777777" w:rsidR="00873DB9" w:rsidRPr="002801AC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6FFB51" w14:textId="77777777" w:rsidR="00873DB9" w:rsidRPr="002801AC" w:rsidRDefault="00873DB9" w:rsidP="002801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B2CB" id="Rectangle 20" o:spid="_x0000_s1031" style="position:absolute;margin-left:-10.2pt;margin-top:7.8pt;width:285.6pt;height:138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wqnAIAAMEFAAAOAAAAZHJzL2Uyb0RvYy54bWysVMFu2zAMvQ/YPwi6r7aztN2COkWQosOA&#10;oi3aDj0rshQbkEVNUmJnXz9Ksp2uK3Yo5oMsieQj+UTy4rJvFdkL6xrQJS1OckqE5lA1elvSH0/X&#10;n75Q4jzTFVOgRUkPwtHL5ccPF51ZiBnUoCphCYJot+hMSWvvzSLLHK9Fy9wJGKFRKMG2zOPRbrPK&#10;sg7RW5XN8vws68BWxgIXzuHtVRLSZcSXUnB/J6UTnqiSYmw+rjaum7Bmywu22Fpm6oYPYbB3RNGy&#10;RqPTCeqKeUZ2tvkLqm24BQfSn3BoM5Cy4SLmgNkU+atsHmtmRMwFyXFmosn9P1h+u7+3pKlKOkN6&#10;NGvxjR6QNaa3ShC8Q4I64xao92ju7XByuA3Z9tK24Y95kD6SephIFb0nHC8/n83OiwDOUVacn+Wz&#10;hJodzY11/puAloRNSS36j2Sy/Y3z6BJVR5XgzYFqqutGqXgIlSLWypI9wzfebIsQMlr8oaX0uwwR&#10;JlhmgYGUc9z5gxIBT+kHIZE8zHIWA45lewyGcS60L5KoZpVIMZ7m+I1RjuHHmCNgQJaY3YQ9AIya&#10;CWTETskO+sFUxKqfjPN/BZaMJ4voGbSfjNtGg30LQGFWg+ekP5KUqAks+X7Tx8I6DZrhZgPVAYvN&#10;QupCZ/h1gw9+w5y/ZxbbDosER4m/w0Uq6EoKw46SGuyvt+6DPnYDSinpsI1L6n7umBWUqO8a++Rr&#10;MZ+Hvo+H+el5KET7UrJ5KdG7dg1YRQUOLcPjNuh7NW6lhfYZJ84qeEUR0xx9l5R7Ox7WPo0XnFlc&#10;rFZRDXvdMH+jHw0P4IHnUNBP/TOzZqh6jw1zC2PLs8Wr4k+6wVLDaudBNrEzjrwOL4BzIpbSMNPC&#10;IHp5jlrHybv8DQAA//8DAFBLAwQUAAYACAAAACEADzMxc+AAAAAKAQAADwAAAGRycy9kb3ducmV2&#10;LnhtbEyPUUvDMBSF3wX/Q7iCb1tisHPrmg4RRQQfdBPc412TtMUmKU3a1X/v9UkfL+fj3O8Uu9l1&#10;bDJDbINXcLMUwIyvgm59reDj8LRYA4sJvcYueKPg20TYlZcXBeY6nP27mfapZlTiY44KmpT6nPNY&#10;NcZhXIbeeMpsGBwmOoea6wHPVO46LoVYcYetpw8N9uahMdXXfnQKjhafD48v8ZVbOdlN+zZ+2rtR&#10;qeur+X4LLJk5/cHwq0/qUJLTKYxeR9YpWEhxSygF2QoYAVkmaMtJgdzINfCy4P8nlD8AAAD//wMA&#10;UEsBAi0AFAAGAAgAAAAhALaDOJL+AAAA4QEAABMAAAAAAAAAAAAAAAAAAAAAAFtDb250ZW50X1R5&#10;cGVzXS54bWxQSwECLQAUAAYACAAAACEAOP0h/9YAAACUAQAACwAAAAAAAAAAAAAAAAAvAQAAX3Jl&#10;bHMvLnJlbHNQSwECLQAUAAYACAAAACEA7m0MKpwCAADBBQAADgAAAAAAAAAAAAAAAAAuAgAAZHJz&#10;L2Uyb0RvYy54bWxQSwECLQAUAAYACAAAACEADzMxc+AAAAAKAQAADwAAAAAAAAAAAAAAAAD2BAAA&#10;ZHJzL2Rvd25yZXYueG1sUEsFBgAAAAAEAAQA8wAAAAMGAAAAAA==&#10;" fillcolor="white [3212]" strokecolor="white [3212]" strokeweight="1pt">
                <v:textbox>
                  <w:txbxContent>
                    <w:p w14:paraId="621614BB" w14:textId="4C691310" w:rsidR="00873DB9" w:rsidRPr="002801AC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801A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JOBS IN INSURANCE</w:t>
                      </w:r>
                    </w:p>
                    <w:p w14:paraId="6DE19982" w14:textId="77777777" w:rsidR="00873DB9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Insurance Broker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help households get the best insurance to </w:t>
                      </w:r>
                    </w:p>
                    <w:p w14:paraId="3B6DD6B0" w14:textId="77777777" w:rsidR="00873DB9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meet their needs at the best price. They research the market to find </w:t>
                      </w:r>
                    </w:p>
                    <w:p w14:paraId="246CABA5" w14:textId="7FD1F1DB" w:rsidR="00873DB9" w:rsidRPr="002801AC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best policy and are paid a commission</w:t>
                      </w:r>
                    </w:p>
                    <w:p w14:paraId="7801B028" w14:textId="3438492F" w:rsidR="00873DB9" w:rsidRPr="002801AC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Agent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y</w:t>
                      </w: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who sell policies for a </w:t>
                      </w:r>
                      <w:proofErr w:type="gramStart"/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particular insurance</w:t>
                      </w:r>
                      <w:proofErr w:type="gramEnd"/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company</w:t>
                      </w:r>
                    </w:p>
                    <w:p w14:paraId="5C749D0D" w14:textId="77777777" w:rsidR="00873DB9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Actuary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calculate the premium that must be paid by the insured. </w:t>
                      </w:r>
                    </w:p>
                    <w:p w14:paraId="0948701F" w14:textId="77777777" w:rsidR="00873DB9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fee takes into consideration the risk or loss occurring. The greater </w:t>
                      </w:r>
                    </w:p>
                    <w:p w14:paraId="73CFD8DA" w14:textId="76CF49A0" w:rsidR="00873DB9" w:rsidRPr="002801AC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risk the higher the premium</w:t>
                      </w:r>
                    </w:p>
                    <w:p w14:paraId="0838263D" w14:textId="77777777" w:rsidR="00873DB9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Loss adjuste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r - </w:t>
                      </w: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will investigate a claim and decide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on</w:t>
                      </w:r>
                    </w:p>
                    <w:p w14:paraId="2271E5BC" w14:textId="77777777" w:rsidR="00873DB9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compensation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</w:t>
                      </w: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be paid. They also advise how much compensation to </w:t>
                      </w:r>
                    </w:p>
                    <w:p w14:paraId="07BF19D0" w14:textId="1A1B3FF9" w:rsidR="00873DB9" w:rsidRPr="002801AC" w:rsidRDefault="00873DB9" w:rsidP="00873D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2801A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pay</w:t>
                      </w:r>
                    </w:p>
                    <w:p w14:paraId="74788826" w14:textId="77777777" w:rsidR="00873DB9" w:rsidRPr="002801AC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0C11D7" w14:textId="77777777" w:rsidR="00873DB9" w:rsidRPr="002801AC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153EA6" w14:textId="77777777" w:rsidR="00873DB9" w:rsidRPr="002801AC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111C1A" w14:textId="77777777" w:rsidR="00873DB9" w:rsidRPr="002801AC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6FFB51" w14:textId="77777777" w:rsidR="00873DB9" w:rsidRPr="002801AC" w:rsidRDefault="00873DB9" w:rsidP="002801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265F9" w14:textId="1836DE5D" w:rsidR="00C26BE2" w:rsidRPr="00C26BE2" w:rsidRDefault="00C26BE2" w:rsidP="00C26BE2">
      <w:pPr>
        <w:rPr>
          <w:rFonts w:ascii="Comic Sans MS" w:hAnsi="Comic Sans MS"/>
        </w:rPr>
      </w:pPr>
    </w:p>
    <w:p w14:paraId="73204CF6" w14:textId="30ABAA2A" w:rsidR="00C26BE2" w:rsidRPr="00C26BE2" w:rsidRDefault="00873DB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48587" wp14:editId="107D2AE3">
                <wp:simplePos x="0" y="0"/>
                <wp:positionH relativeFrom="margin">
                  <wp:posOffset>6431280</wp:posOffset>
                </wp:positionH>
                <wp:positionV relativeFrom="paragraph">
                  <wp:posOffset>100330</wp:posOffset>
                </wp:positionV>
                <wp:extent cx="3482340" cy="11201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1120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96629" w14:textId="2EFD9A56" w:rsidR="00873DB9" w:rsidRPr="002801AC" w:rsidRDefault="00873DB9" w:rsidP="00873DB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TAKING OUT INSURANCE</w:t>
                            </w:r>
                          </w:p>
                          <w:p w14:paraId="0C0162B3" w14:textId="74E12DFC" w:rsidR="00873DB9" w:rsidRDefault="00873DB9" w:rsidP="00873D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Fill in a proposal form (Application form,)</w:t>
                            </w:r>
                          </w:p>
                          <w:p w14:paraId="7E633468" w14:textId="25B08D53" w:rsidR="00873DB9" w:rsidRDefault="00873DB9" w:rsidP="00873D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 will receive a policy (Document setting out you are insured)</w:t>
                            </w:r>
                          </w:p>
                          <w:p w14:paraId="012A603B" w14:textId="792B7F50" w:rsidR="00873DB9" w:rsidRDefault="00873DB9" w:rsidP="00873D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make a claim a claim form needs to be filled in</w:t>
                            </w:r>
                          </w:p>
                          <w:p w14:paraId="14C01F4B" w14:textId="5BB829D5" w:rsidR="00873DB9" w:rsidRDefault="00873DB9" w:rsidP="00873D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Average Clause is used if the item is underinsured or partial loss</w:t>
                            </w:r>
                          </w:p>
                          <w:p w14:paraId="4CE08E9A" w14:textId="5753AA83" w:rsidR="00873DB9" w:rsidRPr="00873DB9" w:rsidRDefault="00873DB9" w:rsidP="00873D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renew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policy a renewal notice will be sent out</w:t>
                            </w:r>
                          </w:p>
                          <w:p w14:paraId="2C34206E" w14:textId="77777777" w:rsidR="00873DB9" w:rsidRPr="002801AC" w:rsidRDefault="00873DB9" w:rsidP="00873D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CCE6AA" w14:textId="77777777" w:rsidR="00873DB9" w:rsidRPr="002801AC" w:rsidRDefault="00873DB9" w:rsidP="00873D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B9E544" w14:textId="77777777" w:rsidR="00873DB9" w:rsidRPr="002801AC" w:rsidRDefault="00873DB9" w:rsidP="00873D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9D55EB" w14:textId="77777777" w:rsidR="00873DB9" w:rsidRPr="002801AC" w:rsidRDefault="00873DB9" w:rsidP="00873DB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8587" id="Rectangle 23" o:spid="_x0000_s1032" style="position:absolute;margin-left:506.4pt;margin-top:7.9pt;width:274.2pt;height:88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0ymwIAAMEFAAAOAAAAZHJzL2Uyb0RvYy54bWysVMFu2zAMvQ/YPwi6r46TtGuDOkWQosOA&#10;oi3aDj0rshQbkEVNUmJnXz9Ksp2uK3YoloMiiuQj+Uzy8qprFNkL62rQBc1PJpQIzaGs9bagP55v&#10;vpxT4jzTJVOgRUEPwtGr5edPl61ZiClUoEphCYJot2hNQSvvzSLLHK9Ew9wJGKFRKcE2zKNot1lp&#10;WYvojcqmk8lZ1oItjQUunMPX66Sky4gvpeD+XkonPFEFxdx8PG08N+HMlpdssbXMVDXv02AfyKJh&#10;tcagI9Q184zsbP0XVFNzCw6kP+HQZCBlzUWsAavJJ2+qeaqYEbEWJMeZkSb3/2D53f7Bkros6HRG&#10;iWYNfqNHZI3prRIE35Cg1rgF2j2ZB9tLDq+h2k7aJvxjHaSLpB5GUkXnCcfH2fx8Opsj9xx1eY5l&#10;ooA42dHdWOe/CWhIuBTUYvxIJtvfOp9MB5MQzYGqy5taqSiEThFrZcme4TfebPMe/A8rpT/kiDkG&#10;zywwkGqON39QIuAp/SgkkodVTmPCsW2PyTDOhfZ5UlWsFCnH0wn+hiyH9CMhETAgS6xuxO4BBssE&#10;MmAnenr74Cpi14/Ok38llpxHjxgZtB+dm1qDfQ9AYVV95GQ/kJSoCSz5btPFxjoLluFlA+UBm81C&#10;mkJn+E2NH/yWOf/ALI4dNgmuEn+Ph1TQFhT6GyUV2F/vvQd7nAbUUtLiGBfU/dwxKyhR3zXOyUU+&#10;D73nozA//TpFwb7WbF5r9K5ZA3ZRjkvL8HgN9l4NV2mhecGNswpRUcU0x9gF5d4Owtqn9YI7i4vV&#10;KprhrBvmb/WT4QE88Bwa+rl7Ydb0Xe9xYO5gGHm2eNP8yTZ4aljtPMg6TsaR1/4L4J6IrdTvtLCI&#10;XsvR6rh5l78BAAD//wMAUEsDBBQABgAIAAAAIQCZsJ8s4AAAAAwBAAAPAAAAZHJzL2Rvd25yZXYu&#10;eG1sTI9BS8NAEIXvgv9hGcGb3WSh1abZFBFFBA+2FfS4TWaT0OxsyG7S+O+dnvQ07zGPN9/k29l1&#10;YsIhtJ40pIsEBFLpq5ZqDZ+Hl7sHECEaqkznCTX8YIBtcX2Vm6zyZ9rhtI+14BIKmdHQxNhnUoay&#10;QWfCwvdIvLN+cCayHWpZDebM5a6TKklW0pmW+EJjenxqsDztR6fh25rXw/NbeJdWTXbdfoxf9n7U&#10;+vZmftyAiDjHvzBc8BkdCmY6+pGqIDr2SaqYPbJa8rwklqtUgTiyWisFssjl/yeKXwAAAP//AwBQ&#10;SwECLQAUAAYACAAAACEAtoM4kv4AAADhAQAAEwAAAAAAAAAAAAAAAAAAAAAAW0NvbnRlbnRfVHlw&#10;ZXNdLnhtbFBLAQItABQABgAIAAAAIQA4/SH/1gAAAJQBAAALAAAAAAAAAAAAAAAAAC8BAABfcmVs&#10;cy8ucmVsc1BLAQItABQABgAIAAAAIQA77X0ymwIAAMEFAAAOAAAAAAAAAAAAAAAAAC4CAABkcnMv&#10;ZTJvRG9jLnhtbFBLAQItABQABgAIAAAAIQCZsJ8s4AAAAAwBAAAPAAAAAAAAAAAAAAAAAPUEAABk&#10;cnMvZG93bnJldi54bWxQSwUGAAAAAAQABADzAAAAAgYAAAAA&#10;" fillcolor="white [3212]" strokecolor="white [3212]" strokeweight="1pt">
                <v:textbox>
                  <w:txbxContent>
                    <w:p w14:paraId="60396629" w14:textId="2EFD9A56" w:rsidR="00873DB9" w:rsidRPr="002801AC" w:rsidRDefault="00873DB9" w:rsidP="00873DB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TAKING OUT INSURANCE</w:t>
                      </w:r>
                    </w:p>
                    <w:p w14:paraId="0C0162B3" w14:textId="74E12DFC" w:rsidR="00873DB9" w:rsidRDefault="00873DB9" w:rsidP="00873D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Fill in a proposal form (Application form,)</w:t>
                      </w:r>
                    </w:p>
                    <w:p w14:paraId="7E633468" w14:textId="25B08D53" w:rsidR="00873DB9" w:rsidRDefault="00873DB9" w:rsidP="00873D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You will receive a policy (Document setting out you are insured)</w:t>
                      </w:r>
                    </w:p>
                    <w:p w14:paraId="012A603B" w14:textId="792B7F50" w:rsidR="00873DB9" w:rsidRDefault="00873DB9" w:rsidP="00873D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make a claim a claim form needs to be filled in</w:t>
                      </w:r>
                    </w:p>
                    <w:p w14:paraId="14C01F4B" w14:textId="5BB829D5" w:rsidR="00873DB9" w:rsidRDefault="00873DB9" w:rsidP="00873D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Average Clause is used if the item is underinsured or partial loss</w:t>
                      </w:r>
                    </w:p>
                    <w:p w14:paraId="4CE08E9A" w14:textId="5753AA83" w:rsidR="00873DB9" w:rsidRPr="00873DB9" w:rsidRDefault="00873DB9" w:rsidP="00873D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renew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you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policy a renewal notice will be sent out</w:t>
                      </w:r>
                    </w:p>
                    <w:p w14:paraId="2C34206E" w14:textId="77777777" w:rsidR="00873DB9" w:rsidRPr="002801AC" w:rsidRDefault="00873DB9" w:rsidP="00873D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6CCE6AA" w14:textId="77777777" w:rsidR="00873DB9" w:rsidRPr="002801AC" w:rsidRDefault="00873DB9" w:rsidP="00873D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B9E544" w14:textId="77777777" w:rsidR="00873DB9" w:rsidRPr="002801AC" w:rsidRDefault="00873DB9" w:rsidP="00873D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9D55EB" w14:textId="77777777" w:rsidR="00873DB9" w:rsidRPr="002801AC" w:rsidRDefault="00873DB9" w:rsidP="00873DB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D234" w14:textId="5647F6F9" w:rsidR="00C26BE2" w:rsidRDefault="00DE68E4" w:rsidP="00C26BE2">
      <w:pPr>
        <w:tabs>
          <w:tab w:val="left" w:pos="12504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666B52" wp14:editId="5F7BCE6C">
                <wp:simplePos x="0" y="0"/>
                <wp:positionH relativeFrom="margin">
                  <wp:posOffset>3421380</wp:posOffset>
                </wp:positionH>
                <wp:positionV relativeFrom="paragraph">
                  <wp:posOffset>174625</wp:posOffset>
                </wp:positionV>
                <wp:extent cx="3055620" cy="701040"/>
                <wp:effectExtent l="0" t="0" r="1143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E5DEC" w14:textId="736E7A6F" w:rsidR="00DE68E4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</w:p>
                          <w:p w14:paraId="705BD7AD" w14:textId="58168498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You must be able to use the average Clause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formula</w:t>
                            </w:r>
                            <w:bookmarkStart w:id="0" w:name="_GoBack"/>
                            <w:bookmarkEnd w:id="0"/>
                          </w:p>
                          <w:p w14:paraId="1CD61FF9" w14:textId="77777777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9542E3" w14:textId="77777777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33D77B" w14:textId="77777777" w:rsidR="00DE68E4" w:rsidRPr="002801AC" w:rsidRDefault="00DE68E4" w:rsidP="00DE68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6B52" id="Rectangle 27" o:spid="_x0000_s1033" style="position:absolute;margin-left:269.4pt;margin-top:13.75pt;width:240.6pt;height:5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NZnQIAAMAFAAAOAAAAZHJzL2Uyb0RvYy54bWysVFFP2zAQfp+0/2D5fSTtKGwVKapATJMQ&#10;IGDi2XXsxpLj82y3Sffrd7aTwBjaA1oeHNt3993d57s7O+9bTfbCeQWmorOjkhJhONTKbCv64/Hq&#10;0xdKfGCmZhqMqOhBeHq++vjhrLNLMYcGdC0cQRDjl52taBOCXRaF541omT8CKwwKJbiWBTy6bVE7&#10;1iF6q4t5WZ4UHbjaOuDCe7y9zEK6SvhSCh5upfQiEF1RjC2k1aV1E9didcaWW8dso/gQBntHFC1T&#10;Bp1OUJcsMLJz6i+oVnEHHmQ44tAWIKXiIuWA2czKV9k8NMyKlAuS4+1Ek/9/sPxmf+eIqis6P6XE&#10;sBbf6B5ZY2arBcE7JKizfol6D/bODSeP25htL10b/5gH6ROph4lU0QfC8fJzuViczJF7jrJTTPI4&#10;sV48W1vnwzcBLYmbijp0n7hk+2sf0COqjirRmQet6iuldTrEQhEX2pE9wyfebGcxYrT4Q0ubdxki&#10;TLQsIgE55bQLBy0injb3QiJ3mOQ8BZyq9jkYxrkwYZZFDatFjnFR4jdGOYafYk6AEVlidhP2ADBq&#10;ZpAROyc76EdTkYp+Mi7/FVg2niySZzBhMm6VAfcWgMasBs9ZfyQpUxNZCv2mT3U1ldAG6gPWmoPc&#10;hN7yK4UPfs18uGMOuw5rBCdJuMVFaugqCsOOkgbcr7fuoz42A0op6bCLK+p/7pgTlOjvBtvk6+wY&#10;y42EdDhenMY6dC8lm5cSs2svAKtohjPL8rSN+kGPW+mgfcKBs45eUcQMR98V5cGNh4uQpwuOLC7W&#10;66SGrW5ZuDYPlkfwyHMs6Mf+iTk7VH3AfrmBsePZ8lXxZ91oaWC9CyBV6ozIdOZ1eAEcE6mUhpEW&#10;59DLc9J6Hryr3wAAAP//AwBQSwMEFAAGAAgAAAAhAOTBlHngAAAACwEAAA8AAABkcnMvZG93bnJl&#10;di54bWxMj0FLw0AQhe+C/2EZwZvdmFLTxmyKiCKCh9oKetxmZ5NgdjZkN2n8905PenvDe7z3TbGd&#10;XScmHELrScHtIgGBVHnTUq3g4/B8swYRoiajO0+o4AcDbMvLi0Lnxp/oHad9rAWXUMi1gibGPpcy&#10;VA06HRa+R2LP+sHpyOdQSzPoE5e7TqZJciedbokXGt3jY4PV9350Cr6sfjk8vYY3adPJbtrd+Gmz&#10;Uanrq/nhHkTEOf6F4YzP6FAy09GPZILoFKyWa0aPCtJsBeIcSHgQxJHVMtuALAv5/4fyFwAA//8D&#10;AFBLAQItABQABgAIAAAAIQC2gziS/gAAAOEBAAATAAAAAAAAAAAAAAAAAAAAAABbQ29udGVudF9U&#10;eXBlc10ueG1sUEsBAi0AFAAGAAgAAAAhADj9If/WAAAAlAEAAAsAAAAAAAAAAAAAAAAALwEAAF9y&#10;ZWxzLy5yZWxzUEsBAi0AFAAGAAgAAAAhAMo8o1mdAgAAwAUAAA4AAAAAAAAAAAAAAAAALgIAAGRy&#10;cy9lMm9Eb2MueG1sUEsBAi0AFAAGAAgAAAAhAOTBlHngAAAACwEAAA8AAAAAAAAAAAAAAAAA9wQA&#10;AGRycy9kb3ducmV2LnhtbFBLBQYAAAAABAAEAPMAAAAEBgAAAAA=&#10;" fillcolor="white [3212]" strokecolor="white [3212]" strokeweight="1pt">
                <v:textbox>
                  <w:txbxContent>
                    <w:p w14:paraId="5B2E5DEC" w14:textId="736E7A6F" w:rsidR="00DE68E4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NOTE</w:t>
                      </w:r>
                    </w:p>
                    <w:p w14:paraId="705BD7AD" w14:textId="58168498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You must be able to use the average Clause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formula</w:t>
                      </w:r>
                      <w:bookmarkStart w:id="1" w:name="_GoBack"/>
                      <w:bookmarkEnd w:id="1"/>
                    </w:p>
                    <w:p w14:paraId="1CD61FF9" w14:textId="77777777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9542E3" w14:textId="77777777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33D77B" w14:textId="77777777" w:rsidR="00DE68E4" w:rsidRPr="002801AC" w:rsidRDefault="00DE68E4" w:rsidP="00DE68E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6BE2"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37C7" w14:textId="77777777" w:rsidR="00042329" w:rsidRDefault="00042329" w:rsidP="00E37CBE">
      <w:pPr>
        <w:spacing w:after="0" w:line="240" w:lineRule="auto"/>
      </w:pPr>
      <w:r>
        <w:separator/>
      </w:r>
    </w:p>
  </w:endnote>
  <w:endnote w:type="continuationSeparator" w:id="0">
    <w:p w14:paraId="779ABE93" w14:textId="77777777" w:rsidR="00042329" w:rsidRDefault="00042329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DDED" w14:textId="77777777" w:rsidR="00042329" w:rsidRDefault="00042329" w:rsidP="00E37CBE">
      <w:pPr>
        <w:spacing w:after="0" w:line="240" w:lineRule="auto"/>
      </w:pPr>
      <w:r>
        <w:separator/>
      </w:r>
    </w:p>
  </w:footnote>
  <w:footnote w:type="continuationSeparator" w:id="0">
    <w:p w14:paraId="4EA50537" w14:textId="77777777" w:rsidR="00042329" w:rsidRDefault="00042329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2169549B" w:rsidR="00873DB9" w:rsidRPr="00F440D2" w:rsidRDefault="00873DB9" w:rsidP="003D0052">
    <w:pPr>
      <w:pStyle w:val="Header"/>
      <w:jc w:val="center"/>
      <w:rPr>
        <w:rFonts w:ascii="Comic Sans MS" w:hAnsi="Comic Sans MS"/>
        <w:color w:val="000000" w:themeColor="text1"/>
        <w:sz w:val="32"/>
        <w:szCs w:val="32"/>
      </w:rPr>
    </w:pPr>
    <w:r w:rsidRPr="00F440D2">
      <w:rPr>
        <w:rFonts w:ascii="Comic Sans MS" w:hAnsi="Comic Sans MS"/>
        <w:color w:val="000000" w:themeColor="text1"/>
        <w:sz w:val="32"/>
        <w:szCs w:val="32"/>
      </w:rPr>
      <w:t xml:space="preserve">1.6 Identify appropriate types of insurance for </w:t>
    </w:r>
    <w:proofErr w:type="gramStart"/>
    <w:r w:rsidRPr="00F440D2">
      <w:rPr>
        <w:rFonts w:ascii="Comic Sans MS" w:hAnsi="Comic Sans MS"/>
        <w:color w:val="000000" w:themeColor="text1"/>
        <w:sz w:val="32"/>
        <w:szCs w:val="32"/>
      </w:rPr>
      <w:t>particular personal</w:t>
    </w:r>
    <w:proofErr w:type="gramEnd"/>
    <w:r w:rsidRPr="00F440D2">
      <w:rPr>
        <w:rFonts w:ascii="Comic Sans MS" w:hAnsi="Comic Sans MS"/>
        <w:color w:val="000000" w:themeColor="text1"/>
        <w:sz w:val="32"/>
        <w:szCs w:val="32"/>
      </w:rPr>
      <w:t xml:space="preserve"> needs and consider costs, benefits and risks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533"/>
    <w:multiLevelType w:val="hybridMultilevel"/>
    <w:tmpl w:val="067897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9DB"/>
    <w:multiLevelType w:val="hybridMultilevel"/>
    <w:tmpl w:val="52AE440A"/>
    <w:lvl w:ilvl="0" w:tplc="7B82C62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682"/>
    <w:multiLevelType w:val="hybridMultilevel"/>
    <w:tmpl w:val="387E9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77D9"/>
    <w:multiLevelType w:val="hybridMultilevel"/>
    <w:tmpl w:val="D36087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540D"/>
    <w:multiLevelType w:val="hybridMultilevel"/>
    <w:tmpl w:val="AFBA05A6"/>
    <w:lvl w:ilvl="0" w:tplc="0FA6D7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10EA4"/>
    <w:multiLevelType w:val="hybridMultilevel"/>
    <w:tmpl w:val="E3BA1A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0"/>
  </w:num>
  <w:num w:numId="9">
    <w:abstractNumId w:val="0"/>
  </w:num>
  <w:num w:numId="10">
    <w:abstractNumId w:val="1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42329"/>
    <w:rsid w:val="000B7A03"/>
    <w:rsid w:val="00236D63"/>
    <w:rsid w:val="002801AC"/>
    <w:rsid w:val="002D1B2D"/>
    <w:rsid w:val="003D0052"/>
    <w:rsid w:val="005B53E5"/>
    <w:rsid w:val="005B5B46"/>
    <w:rsid w:val="005D5E06"/>
    <w:rsid w:val="006244A8"/>
    <w:rsid w:val="006D5CE4"/>
    <w:rsid w:val="006F5FDC"/>
    <w:rsid w:val="0072568F"/>
    <w:rsid w:val="007D0EC8"/>
    <w:rsid w:val="0082351A"/>
    <w:rsid w:val="00873DB9"/>
    <w:rsid w:val="00921EA4"/>
    <w:rsid w:val="00A524FE"/>
    <w:rsid w:val="00AC1E96"/>
    <w:rsid w:val="00B4617D"/>
    <w:rsid w:val="00B770B9"/>
    <w:rsid w:val="00BA52E5"/>
    <w:rsid w:val="00C26BE2"/>
    <w:rsid w:val="00C5307A"/>
    <w:rsid w:val="00CC4C78"/>
    <w:rsid w:val="00CC6A2B"/>
    <w:rsid w:val="00CF481E"/>
    <w:rsid w:val="00DE68E4"/>
    <w:rsid w:val="00E140CA"/>
    <w:rsid w:val="00E37CBE"/>
    <w:rsid w:val="00E566FC"/>
    <w:rsid w:val="00F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9A821-8597-49E6-8B86-BB8FCCD43C3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BE02B95-B856-47EB-ACE0-025C8783535E}">
      <dgm:prSet phldrT="[Text]"/>
      <dgm:spPr/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Insurable Interest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AC305EB3-7BF9-4980-96A8-B53688D83810}" type="parTrans" cxnId="{D65D2727-1D98-48B5-AF98-6ACF320B43D2}">
      <dgm:prSet/>
      <dgm:spPr/>
      <dgm:t>
        <a:bodyPr/>
        <a:lstStyle/>
        <a:p>
          <a:endParaRPr lang="en-IE"/>
        </a:p>
      </dgm:t>
    </dgm:pt>
    <dgm:pt modelId="{861502C5-F289-4FB7-ADA7-0B0ACAD3C2B5}" type="sibTrans" cxnId="{D65D2727-1D98-48B5-AF98-6ACF320B43D2}">
      <dgm:prSet/>
      <dgm:spPr/>
      <dgm:t>
        <a:bodyPr/>
        <a:lstStyle/>
        <a:p>
          <a:endParaRPr lang="en-IE"/>
        </a:p>
      </dgm:t>
    </dgm:pt>
    <dgm:pt modelId="{5C972DC7-0634-4472-AAAE-FC6BFF5B0C13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you must benefit form the existence and suffer from itsLoss. </a:t>
          </a:r>
        </a:p>
      </dgm:t>
    </dgm:pt>
    <dgm:pt modelId="{F16218DB-733B-46D5-BA9C-344726C30C63}" type="parTrans" cxnId="{9EF082D6-64E7-4D81-991E-4A710CFAFC06}">
      <dgm:prSet/>
      <dgm:spPr/>
      <dgm:t>
        <a:bodyPr/>
        <a:lstStyle/>
        <a:p>
          <a:endParaRPr lang="en-IE"/>
        </a:p>
      </dgm:t>
    </dgm:pt>
    <dgm:pt modelId="{FBF1F743-CD8C-4795-BBDA-69DACECD4F40}" type="sibTrans" cxnId="{9EF082D6-64E7-4D81-991E-4A710CFAFC06}">
      <dgm:prSet/>
      <dgm:spPr/>
      <dgm:t>
        <a:bodyPr/>
        <a:lstStyle/>
        <a:p>
          <a:endParaRPr lang="en-IE"/>
        </a:p>
      </dgm:t>
    </dgm:pt>
    <dgm:pt modelId="{4D1292B5-BBE9-4D36-91F8-0EB017BF251E}">
      <dgm:prSet phldrT="[Text]"/>
      <dgm:spPr>
        <a:solidFill>
          <a:srgbClr val="FFC000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Utmost Good Faith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C9A2E14F-A591-43EC-BC79-730557BF8945}" type="parTrans" cxnId="{5B0A2427-8755-41B1-8238-B25F64B8AF1E}">
      <dgm:prSet/>
      <dgm:spPr/>
      <dgm:t>
        <a:bodyPr/>
        <a:lstStyle/>
        <a:p>
          <a:endParaRPr lang="en-IE"/>
        </a:p>
      </dgm:t>
    </dgm:pt>
    <dgm:pt modelId="{FCD030B2-4EDC-4BCC-B29B-41AE8F11ECF8}" type="sibTrans" cxnId="{5B0A2427-8755-41B1-8238-B25F64B8AF1E}">
      <dgm:prSet/>
      <dgm:spPr/>
      <dgm:t>
        <a:bodyPr/>
        <a:lstStyle/>
        <a:p>
          <a:endParaRPr lang="en-IE"/>
        </a:p>
      </dgm:t>
    </dgm:pt>
    <dgm:pt modelId="{4764D4D9-E64F-406D-B388-BAADA036B659}">
      <dgm:prSet phldrT="[Text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You must give all material facts to the company when applying for insurance</a:t>
          </a:r>
        </a:p>
      </dgm:t>
    </dgm:pt>
    <dgm:pt modelId="{57F6B6AB-562D-41A1-9197-6707D3FDAE73}" type="parTrans" cxnId="{2EA93A5E-689C-427F-A0D6-ED55073B7341}">
      <dgm:prSet/>
      <dgm:spPr/>
      <dgm:t>
        <a:bodyPr/>
        <a:lstStyle/>
        <a:p>
          <a:endParaRPr lang="en-IE"/>
        </a:p>
      </dgm:t>
    </dgm:pt>
    <dgm:pt modelId="{C4F10DB9-C548-4208-9F27-64E62C4DE437}" type="sibTrans" cxnId="{2EA93A5E-689C-427F-A0D6-ED55073B7341}">
      <dgm:prSet/>
      <dgm:spPr/>
      <dgm:t>
        <a:bodyPr/>
        <a:lstStyle/>
        <a:p>
          <a:endParaRPr lang="en-IE"/>
        </a:p>
      </dgm:t>
    </dgm:pt>
    <dgm:pt modelId="{8E9732FB-3C93-4039-AF91-469B191608CB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Subrogation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2913658C-F5D4-4312-9ABD-52DEB9D96491}" type="parTrans" cxnId="{8D1020EF-A2B3-4BE9-94C3-BCDE61FBDCD0}">
      <dgm:prSet/>
      <dgm:spPr/>
      <dgm:t>
        <a:bodyPr/>
        <a:lstStyle/>
        <a:p>
          <a:endParaRPr lang="en-IE"/>
        </a:p>
      </dgm:t>
    </dgm:pt>
    <dgm:pt modelId="{267BA57D-3C9C-4638-9B2A-1788CEE72D1E}" type="sibTrans" cxnId="{8D1020EF-A2B3-4BE9-94C3-BCDE61FBDCD0}">
      <dgm:prSet/>
      <dgm:spPr/>
      <dgm:t>
        <a:bodyPr/>
        <a:lstStyle/>
        <a:p>
          <a:endParaRPr lang="en-IE"/>
        </a:p>
      </dgm:t>
    </dgm:pt>
    <dgm:pt modelId="{99343FAE-8CE0-4943-9B26-68359A30823D}">
      <dgm:prSet phldrT="[Text]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once an insurance company has paid compensation the ownership of that item passes to the insurance compony</a:t>
          </a:r>
        </a:p>
      </dgm:t>
    </dgm:pt>
    <dgm:pt modelId="{4458EF5C-3F3E-4ED6-AF49-D32D8A696A4F}" type="parTrans" cxnId="{2A792C9C-0173-4403-A481-8DF1E960AF41}">
      <dgm:prSet/>
      <dgm:spPr/>
      <dgm:t>
        <a:bodyPr/>
        <a:lstStyle/>
        <a:p>
          <a:endParaRPr lang="en-IE"/>
        </a:p>
      </dgm:t>
    </dgm:pt>
    <dgm:pt modelId="{A8247EED-E627-4BA1-BBC6-C2915DE2BED1}" type="sibTrans" cxnId="{2A792C9C-0173-4403-A481-8DF1E960AF41}">
      <dgm:prSet/>
      <dgm:spPr/>
      <dgm:t>
        <a:bodyPr/>
        <a:lstStyle/>
        <a:p>
          <a:endParaRPr lang="en-IE"/>
        </a:p>
      </dgm:t>
    </dgm:pt>
    <dgm:pt modelId="{19C09968-91FA-426A-B7F6-623AA5293325}">
      <dgm:prSet/>
      <dgm:spPr>
        <a:solidFill>
          <a:srgbClr val="00B050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Indemnity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498E1569-6C14-40C0-A479-F9B1798C6C6B}" type="parTrans" cxnId="{5225D965-CE69-47A2-A09C-090D42887039}">
      <dgm:prSet/>
      <dgm:spPr/>
      <dgm:t>
        <a:bodyPr/>
        <a:lstStyle/>
        <a:p>
          <a:endParaRPr lang="en-IE"/>
        </a:p>
      </dgm:t>
    </dgm:pt>
    <dgm:pt modelId="{DCC8BCFA-C8B1-4C43-AA91-5EA26FC247DB}" type="sibTrans" cxnId="{5225D965-CE69-47A2-A09C-090D42887039}">
      <dgm:prSet/>
      <dgm:spPr/>
      <dgm:t>
        <a:bodyPr/>
        <a:lstStyle/>
        <a:p>
          <a:endParaRPr lang="en-IE"/>
        </a:p>
      </dgm:t>
    </dgm:pt>
    <dgm:pt modelId="{FB5F59C6-FAE6-48D9-9A9E-AE19766237FE}">
      <dgm:prSet/>
      <dgm:spPr>
        <a:solidFill>
          <a:schemeClr val="accent5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Contribution</a:t>
          </a:r>
        </a:p>
      </dgm:t>
    </dgm:pt>
    <dgm:pt modelId="{E854C517-8550-4B8E-AC3D-17159BFC7387}" type="parTrans" cxnId="{3369CF2B-47FD-417A-A0DF-931484803B36}">
      <dgm:prSet/>
      <dgm:spPr/>
      <dgm:t>
        <a:bodyPr/>
        <a:lstStyle/>
        <a:p>
          <a:endParaRPr lang="en-IE"/>
        </a:p>
      </dgm:t>
    </dgm:pt>
    <dgm:pt modelId="{A17F1C87-3EEF-4F7B-81F5-5A7D306A5AAF}" type="sibTrans" cxnId="{3369CF2B-47FD-417A-A0DF-931484803B36}">
      <dgm:prSet/>
      <dgm:spPr/>
      <dgm:t>
        <a:bodyPr/>
        <a:lstStyle/>
        <a:p>
          <a:endParaRPr lang="en-IE"/>
        </a:p>
      </dgm:t>
    </dgm:pt>
    <dgm:pt modelId="{CE75FFBE-FC78-47D0-926F-593B99FAC426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You must have an interest in the item being insured</a:t>
          </a:r>
        </a:p>
      </dgm:t>
    </dgm:pt>
    <dgm:pt modelId="{71DC6AD5-A960-48B0-A96D-85FA537338B0}" type="parTrans" cxnId="{28E3D94A-B026-46A1-8AFA-272E3389AC1A}">
      <dgm:prSet/>
      <dgm:spPr/>
      <dgm:t>
        <a:bodyPr/>
        <a:lstStyle/>
        <a:p>
          <a:endParaRPr lang="en-IE"/>
        </a:p>
      </dgm:t>
    </dgm:pt>
    <dgm:pt modelId="{8479761D-75D0-406C-A3DD-61EF7F8C9C86}" type="sibTrans" cxnId="{28E3D94A-B026-46A1-8AFA-272E3389AC1A}">
      <dgm:prSet/>
      <dgm:spPr/>
      <dgm:t>
        <a:bodyPr/>
        <a:lstStyle/>
        <a:p>
          <a:endParaRPr lang="en-IE"/>
        </a:p>
      </dgm:t>
    </dgm:pt>
    <dgm:pt modelId="{969A2E28-98DE-4C3E-AA86-1F580AC5C589}">
      <dgm:prSet phldrT="[Text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A material fact is a fact that you affect the price of the premium that they would charge</a:t>
          </a:r>
        </a:p>
      </dgm:t>
    </dgm:pt>
    <dgm:pt modelId="{469C5190-83EF-4798-AF3C-98A92C8265DC}" type="parTrans" cxnId="{3D6697F3-47DA-4737-A480-E5E6B7D536DE}">
      <dgm:prSet/>
      <dgm:spPr/>
      <dgm:t>
        <a:bodyPr/>
        <a:lstStyle/>
        <a:p>
          <a:endParaRPr lang="en-IE"/>
        </a:p>
      </dgm:t>
    </dgm:pt>
    <dgm:pt modelId="{21AFF3A5-2A14-41C2-8AC8-3BC57C794377}" type="sibTrans" cxnId="{3D6697F3-47DA-4737-A480-E5E6B7D536DE}">
      <dgm:prSet/>
      <dgm:spPr/>
      <dgm:t>
        <a:bodyPr/>
        <a:lstStyle/>
        <a:p>
          <a:endParaRPr lang="en-IE"/>
        </a:p>
      </dgm:t>
    </dgm:pt>
    <dgm:pt modelId="{FED76155-38A7-4F9B-8370-0546AD7E18BD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you can’t make a profit from insurance. </a:t>
          </a:r>
        </a:p>
      </dgm:t>
    </dgm:pt>
    <dgm:pt modelId="{51088E24-6AAE-416B-81A9-C6CA315C16B6}" type="parTrans" cxnId="{2B75774D-7E8B-49A0-87FE-F8A4C956A8DA}">
      <dgm:prSet/>
      <dgm:spPr/>
      <dgm:t>
        <a:bodyPr/>
        <a:lstStyle/>
        <a:p>
          <a:endParaRPr lang="en-IE"/>
        </a:p>
      </dgm:t>
    </dgm:pt>
    <dgm:pt modelId="{705EE4C1-CEEC-4E2E-81AD-1CE2092652F7}" type="sibTrans" cxnId="{2B75774D-7E8B-49A0-87FE-F8A4C956A8DA}">
      <dgm:prSet/>
      <dgm:spPr/>
      <dgm:t>
        <a:bodyPr/>
        <a:lstStyle/>
        <a:p>
          <a:endParaRPr lang="en-IE"/>
        </a:p>
      </dgm:t>
    </dgm:pt>
    <dgm:pt modelId="{D328C609-464E-4E49-957B-11D343E7A1CF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You must be put back into the same financial position you were in before you suffer the loss</a:t>
          </a:r>
        </a:p>
      </dgm:t>
    </dgm:pt>
    <dgm:pt modelId="{AC725B11-A231-4DFA-B7AB-ACB08BAF6DAE}" type="parTrans" cxnId="{04EC31CB-A51B-43B9-946F-4D9B3D2D08C0}">
      <dgm:prSet/>
      <dgm:spPr/>
      <dgm:t>
        <a:bodyPr/>
        <a:lstStyle/>
        <a:p>
          <a:endParaRPr lang="en-IE"/>
        </a:p>
      </dgm:t>
    </dgm:pt>
    <dgm:pt modelId="{93C1755F-3BB8-41A7-B9E4-41975C61D407}" type="sibTrans" cxnId="{04EC31CB-A51B-43B9-946F-4D9B3D2D08C0}">
      <dgm:prSet/>
      <dgm:spPr/>
      <dgm:t>
        <a:bodyPr/>
        <a:lstStyle/>
        <a:p>
          <a:endParaRPr lang="en-IE"/>
        </a:p>
      </dgm:t>
    </dgm:pt>
    <dgm:pt modelId="{1C997F29-1F03-4985-A4A0-74DDC02C1D00}">
      <dgm:prSet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if you insure the same risk with two insurance companies, they will divide the cost of the claim between them. </a:t>
          </a:r>
        </a:p>
      </dgm:t>
    </dgm:pt>
    <dgm:pt modelId="{D62CD9CA-F7CB-4A4D-B512-C96455A9166C}" type="parTrans" cxnId="{E7799296-872F-4F39-8330-6FFC3462BD12}">
      <dgm:prSet/>
      <dgm:spPr/>
      <dgm:t>
        <a:bodyPr/>
        <a:lstStyle/>
        <a:p>
          <a:endParaRPr lang="en-IE"/>
        </a:p>
      </dgm:t>
    </dgm:pt>
    <dgm:pt modelId="{D5EDBAB6-1034-45F8-B420-34F658346D0D}" type="sibTrans" cxnId="{E7799296-872F-4F39-8330-6FFC3462BD12}">
      <dgm:prSet/>
      <dgm:spPr/>
      <dgm:t>
        <a:bodyPr/>
        <a:lstStyle/>
        <a:p>
          <a:endParaRPr lang="en-IE"/>
        </a:p>
      </dgm:t>
    </dgm:pt>
    <dgm:pt modelId="{D07D44D2-455D-4227-9721-CB0607DACF35}">
      <dgm:prSet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You will not receive the full compensation from both companies. This is because of Indemnity</a:t>
          </a:r>
        </a:p>
      </dgm:t>
    </dgm:pt>
    <dgm:pt modelId="{445AE09C-B475-422F-93D5-2702A5723DC5}" type="parTrans" cxnId="{12748453-B8EE-45C0-9094-BE15896489F6}">
      <dgm:prSet/>
      <dgm:spPr/>
      <dgm:t>
        <a:bodyPr/>
        <a:lstStyle/>
        <a:p>
          <a:endParaRPr lang="en-IE"/>
        </a:p>
      </dgm:t>
    </dgm:pt>
    <dgm:pt modelId="{7BEEC0CA-F3FA-4640-863F-E617C7D172EA}" type="sibTrans" cxnId="{12748453-B8EE-45C0-9094-BE15896489F6}">
      <dgm:prSet/>
      <dgm:spPr/>
      <dgm:t>
        <a:bodyPr/>
        <a:lstStyle/>
        <a:p>
          <a:endParaRPr lang="en-IE"/>
        </a:p>
      </dgm:t>
    </dgm:pt>
    <dgm:pt modelId="{0FA7F64C-109D-41A9-A365-4A7543878E01}" type="pres">
      <dgm:prSet presAssocID="{C689A821-8597-49E6-8B86-BB8FCCD43C36}" presName="Name0" presStyleCnt="0">
        <dgm:presLayoutVars>
          <dgm:dir/>
          <dgm:animLvl val="lvl"/>
          <dgm:resizeHandles val="exact"/>
        </dgm:presLayoutVars>
      </dgm:prSet>
      <dgm:spPr/>
    </dgm:pt>
    <dgm:pt modelId="{644E7F8C-4031-45D0-B395-879E8D636E95}" type="pres">
      <dgm:prSet presAssocID="{4BE02B95-B856-47EB-ACE0-025C8783535E}" presName="composite" presStyleCnt="0"/>
      <dgm:spPr/>
    </dgm:pt>
    <dgm:pt modelId="{68B8227D-C180-4E0D-B35C-BC4CA455F5AD}" type="pres">
      <dgm:prSet presAssocID="{4BE02B95-B856-47EB-ACE0-025C8783535E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3BD4DF82-9B1A-47C1-955A-99A5D667F431}" type="pres">
      <dgm:prSet presAssocID="{4BE02B95-B856-47EB-ACE0-025C8783535E}" presName="desTx" presStyleLbl="alignAccFollowNode1" presStyleIdx="0" presStyleCnt="5">
        <dgm:presLayoutVars>
          <dgm:bulletEnabled val="1"/>
        </dgm:presLayoutVars>
      </dgm:prSet>
      <dgm:spPr/>
    </dgm:pt>
    <dgm:pt modelId="{C7E61B84-B044-44C6-A725-643D580A6D1D}" type="pres">
      <dgm:prSet presAssocID="{861502C5-F289-4FB7-ADA7-0B0ACAD3C2B5}" presName="space" presStyleCnt="0"/>
      <dgm:spPr/>
    </dgm:pt>
    <dgm:pt modelId="{B0668FDC-7290-4413-9A49-3AF61B847D9E}" type="pres">
      <dgm:prSet presAssocID="{4D1292B5-BBE9-4D36-91F8-0EB017BF251E}" presName="composite" presStyleCnt="0"/>
      <dgm:spPr/>
    </dgm:pt>
    <dgm:pt modelId="{A2839649-11CE-43ED-A165-FF371B994AA2}" type="pres">
      <dgm:prSet presAssocID="{4D1292B5-BBE9-4D36-91F8-0EB017BF251E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251A9DC1-E5A8-4A37-A47B-B6A6AF7E9AC5}" type="pres">
      <dgm:prSet presAssocID="{4D1292B5-BBE9-4D36-91F8-0EB017BF251E}" presName="desTx" presStyleLbl="alignAccFollowNode1" presStyleIdx="1" presStyleCnt="5">
        <dgm:presLayoutVars>
          <dgm:bulletEnabled val="1"/>
        </dgm:presLayoutVars>
      </dgm:prSet>
      <dgm:spPr/>
    </dgm:pt>
    <dgm:pt modelId="{E8C0C25A-14A0-498A-AE83-62CECB35CBCF}" type="pres">
      <dgm:prSet presAssocID="{FCD030B2-4EDC-4BCC-B29B-41AE8F11ECF8}" presName="space" presStyleCnt="0"/>
      <dgm:spPr/>
    </dgm:pt>
    <dgm:pt modelId="{5E90D93B-A516-4ED8-8692-D4177B386E5A}" type="pres">
      <dgm:prSet presAssocID="{19C09968-91FA-426A-B7F6-623AA5293325}" presName="composite" presStyleCnt="0"/>
      <dgm:spPr/>
    </dgm:pt>
    <dgm:pt modelId="{85B975EF-7EF9-4A4E-8F40-AAE085C37B21}" type="pres">
      <dgm:prSet presAssocID="{19C09968-91FA-426A-B7F6-623AA5293325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5E4BBE1C-D9C0-4BB7-B71D-49C2E62D9458}" type="pres">
      <dgm:prSet presAssocID="{19C09968-91FA-426A-B7F6-623AA5293325}" presName="desTx" presStyleLbl="alignAccFollowNode1" presStyleIdx="2" presStyleCnt="5">
        <dgm:presLayoutVars>
          <dgm:bulletEnabled val="1"/>
        </dgm:presLayoutVars>
      </dgm:prSet>
      <dgm:spPr/>
    </dgm:pt>
    <dgm:pt modelId="{02B7AB4D-A9CB-4E5A-8642-92E11165E917}" type="pres">
      <dgm:prSet presAssocID="{DCC8BCFA-C8B1-4C43-AA91-5EA26FC247DB}" presName="space" presStyleCnt="0"/>
      <dgm:spPr/>
    </dgm:pt>
    <dgm:pt modelId="{B1919543-E5F1-4212-8CCB-3B376B8A3EB1}" type="pres">
      <dgm:prSet presAssocID="{8E9732FB-3C93-4039-AF91-469B191608CB}" presName="composite" presStyleCnt="0"/>
      <dgm:spPr/>
    </dgm:pt>
    <dgm:pt modelId="{6315D62C-ACAA-4E03-A258-197E79592B7E}" type="pres">
      <dgm:prSet presAssocID="{8E9732FB-3C93-4039-AF91-469B191608CB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A5B20B2F-F4AA-4CDA-8457-9A61C0BCF072}" type="pres">
      <dgm:prSet presAssocID="{8E9732FB-3C93-4039-AF91-469B191608CB}" presName="desTx" presStyleLbl="alignAccFollowNode1" presStyleIdx="3" presStyleCnt="5">
        <dgm:presLayoutVars>
          <dgm:bulletEnabled val="1"/>
        </dgm:presLayoutVars>
      </dgm:prSet>
      <dgm:spPr/>
    </dgm:pt>
    <dgm:pt modelId="{0A78BF19-940F-42EF-9CB7-EBCBE598753B}" type="pres">
      <dgm:prSet presAssocID="{267BA57D-3C9C-4638-9B2A-1788CEE72D1E}" presName="space" presStyleCnt="0"/>
      <dgm:spPr/>
    </dgm:pt>
    <dgm:pt modelId="{574499C7-FFEA-48D9-BDDD-ED4D822873AC}" type="pres">
      <dgm:prSet presAssocID="{FB5F59C6-FAE6-48D9-9A9E-AE19766237FE}" presName="composite" presStyleCnt="0"/>
      <dgm:spPr/>
    </dgm:pt>
    <dgm:pt modelId="{857316EF-1320-42E5-8D66-4E0CD4534FF7}" type="pres">
      <dgm:prSet presAssocID="{FB5F59C6-FAE6-48D9-9A9E-AE19766237FE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8BA3E490-2A26-4DE0-822A-93104A3B6B28}" type="pres">
      <dgm:prSet presAssocID="{FB5F59C6-FAE6-48D9-9A9E-AE19766237FE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7230EC15-4131-42C4-A35F-6F26D410EC6A}" type="presOf" srcId="{D07D44D2-455D-4227-9721-CB0607DACF35}" destId="{8BA3E490-2A26-4DE0-822A-93104A3B6B28}" srcOrd="0" destOrd="1" presId="urn:microsoft.com/office/officeart/2005/8/layout/hList1"/>
    <dgm:cxn modelId="{56872225-4FBC-4C84-8D41-059F1C94C327}" type="presOf" srcId="{CE75FFBE-FC78-47D0-926F-593B99FAC426}" destId="{3BD4DF82-9B1A-47C1-955A-99A5D667F431}" srcOrd="0" destOrd="1" presId="urn:microsoft.com/office/officeart/2005/8/layout/hList1"/>
    <dgm:cxn modelId="{5B0A2427-8755-41B1-8238-B25F64B8AF1E}" srcId="{C689A821-8597-49E6-8B86-BB8FCCD43C36}" destId="{4D1292B5-BBE9-4D36-91F8-0EB017BF251E}" srcOrd="1" destOrd="0" parTransId="{C9A2E14F-A591-43EC-BC79-730557BF8945}" sibTransId="{FCD030B2-4EDC-4BCC-B29B-41AE8F11ECF8}"/>
    <dgm:cxn modelId="{D65D2727-1D98-48B5-AF98-6ACF320B43D2}" srcId="{C689A821-8597-49E6-8B86-BB8FCCD43C36}" destId="{4BE02B95-B856-47EB-ACE0-025C8783535E}" srcOrd="0" destOrd="0" parTransId="{AC305EB3-7BF9-4980-96A8-B53688D83810}" sibTransId="{861502C5-F289-4FB7-ADA7-0B0ACAD3C2B5}"/>
    <dgm:cxn modelId="{ED970C2A-55B3-45CD-841F-7F936F8A3935}" type="presOf" srcId="{D328C609-464E-4E49-957B-11D343E7A1CF}" destId="{5E4BBE1C-D9C0-4BB7-B71D-49C2E62D9458}" srcOrd="0" destOrd="1" presId="urn:microsoft.com/office/officeart/2005/8/layout/hList1"/>
    <dgm:cxn modelId="{3369CF2B-47FD-417A-A0DF-931484803B36}" srcId="{C689A821-8597-49E6-8B86-BB8FCCD43C36}" destId="{FB5F59C6-FAE6-48D9-9A9E-AE19766237FE}" srcOrd="4" destOrd="0" parTransId="{E854C517-8550-4B8E-AC3D-17159BFC7387}" sibTransId="{A17F1C87-3EEF-4F7B-81F5-5A7D306A5AAF}"/>
    <dgm:cxn modelId="{2BDFF62C-AD30-4755-8122-0752B0413266}" type="presOf" srcId="{4764D4D9-E64F-406D-B388-BAADA036B659}" destId="{251A9DC1-E5A8-4A37-A47B-B6A6AF7E9AC5}" srcOrd="0" destOrd="0" presId="urn:microsoft.com/office/officeart/2005/8/layout/hList1"/>
    <dgm:cxn modelId="{DDDF9F40-3177-4E2D-83CC-AF802521C161}" type="presOf" srcId="{8E9732FB-3C93-4039-AF91-469B191608CB}" destId="{6315D62C-ACAA-4E03-A258-197E79592B7E}" srcOrd="0" destOrd="0" presId="urn:microsoft.com/office/officeart/2005/8/layout/hList1"/>
    <dgm:cxn modelId="{2EA93A5E-689C-427F-A0D6-ED55073B7341}" srcId="{4D1292B5-BBE9-4D36-91F8-0EB017BF251E}" destId="{4764D4D9-E64F-406D-B388-BAADA036B659}" srcOrd="0" destOrd="0" parTransId="{57F6B6AB-562D-41A1-9197-6707D3FDAE73}" sibTransId="{C4F10DB9-C548-4208-9F27-64E62C4DE437}"/>
    <dgm:cxn modelId="{5225D965-CE69-47A2-A09C-090D42887039}" srcId="{C689A821-8597-49E6-8B86-BB8FCCD43C36}" destId="{19C09968-91FA-426A-B7F6-623AA5293325}" srcOrd="2" destOrd="0" parTransId="{498E1569-6C14-40C0-A479-F9B1798C6C6B}" sibTransId="{DCC8BCFA-C8B1-4C43-AA91-5EA26FC247DB}"/>
    <dgm:cxn modelId="{28E3D94A-B026-46A1-8AFA-272E3389AC1A}" srcId="{4BE02B95-B856-47EB-ACE0-025C8783535E}" destId="{CE75FFBE-FC78-47D0-926F-593B99FAC426}" srcOrd="1" destOrd="0" parTransId="{71DC6AD5-A960-48B0-A96D-85FA537338B0}" sibTransId="{8479761D-75D0-406C-A3DD-61EF7F8C9C86}"/>
    <dgm:cxn modelId="{2B75774D-7E8B-49A0-87FE-F8A4C956A8DA}" srcId="{19C09968-91FA-426A-B7F6-623AA5293325}" destId="{FED76155-38A7-4F9B-8370-0546AD7E18BD}" srcOrd="0" destOrd="0" parTransId="{51088E24-6AAE-416B-81A9-C6CA315C16B6}" sibTransId="{705EE4C1-CEEC-4E2E-81AD-1CE2092652F7}"/>
    <dgm:cxn modelId="{12748453-B8EE-45C0-9094-BE15896489F6}" srcId="{FB5F59C6-FAE6-48D9-9A9E-AE19766237FE}" destId="{D07D44D2-455D-4227-9721-CB0607DACF35}" srcOrd="1" destOrd="0" parTransId="{445AE09C-B475-422F-93D5-2702A5723DC5}" sibTransId="{7BEEC0CA-F3FA-4640-863F-E617C7D172EA}"/>
    <dgm:cxn modelId="{5CCC4374-16BF-4370-BA0B-E233AA4F51E6}" type="presOf" srcId="{5C972DC7-0634-4472-AAAE-FC6BFF5B0C13}" destId="{3BD4DF82-9B1A-47C1-955A-99A5D667F431}" srcOrd="0" destOrd="0" presId="urn:microsoft.com/office/officeart/2005/8/layout/hList1"/>
    <dgm:cxn modelId="{65BDCF55-3B7F-47F1-9059-9751EB70D665}" type="presOf" srcId="{969A2E28-98DE-4C3E-AA86-1F580AC5C589}" destId="{251A9DC1-E5A8-4A37-A47B-B6A6AF7E9AC5}" srcOrd="0" destOrd="1" presId="urn:microsoft.com/office/officeart/2005/8/layout/hList1"/>
    <dgm:cxn modelId="{E7799296-872F-4F39-8330-6FFC3462BD12}" srcId="{FB5F59C6-FAE6-48D9-9A9E-AE19766237FE}" destId="{1C997F29-1F03-4985-A4A0-74DDC02C1D00}" srcOrd="0" destOrd="0" parTransId="{D62CD9CA-F7CB-4A4D-B512-C96455A9166C}" sibTransId="{D5EDBAB6-1034-45F8-B420-34F658346D0D}"/>
    <dgm:cxn modelId="{5EBFC39A-BBAA-433D-B274-434E32F81A76}" type="presOf" srcId="{C689A821-8597-49E6-8B86-BB8FCCD43C36}" destId="{0FA7F64C-109D-41A9-A365-4A7543878E01}" srcOrd="0" destOrd="0" presId="urn:microsoft.com/office/officeart/2005/8/layout/hList1"/>
    <dgm:cxn modelId="{2A792C9C-0173-4403-A481-8DF1E960AF41}" srcId="{8E9732FB-3C93-4039-AF91-469B191608CB}" destId="{99343FAE-8CE0-4943-9B26-68359A30823D}" srcOrd="0" destOrd="0" parTransId="{4458EF5C-3F3E-4ED6-AF49-D32D8A696A4F}" sibTransId="{A8247EED-E627-4BA1-BBC6-C2915DE2BED1}"/>
    <dgm:cxn modelId="{188F96A3-F003-4FCF-8BD5-6E0B8124C163}" type="presOf" srcId="{4D1292B5-BBE9-4D36-91F8-0EB017BF251E}" destId="{A2839649-11CE-43ED-A165-FF371B994AA2}" srcOrd="0" destOrd="0" presId="urn:microsoft.com/office/officeart/2005/8/layout/hList1"/>
    <dgm:cxn modelId="{603583A8-327A-4EE1-8938-ABE2186CFF3E}" type="presOf" srcId="{19C09968-91FA-426A-B7F6-623AA5293325}" destId="{85B975EF-7EF9-4A4E-8F40-AAE085C37B21}" srcOrd="0" destOrd="0" presId="urn:microsoft.com/office/officeart/2005/8/layout/hList1"/>
    <dgm:cxn modelId="{04EC31CB-A51B-43B9-946F-4D9B3D2D08C0}" srcId="{19C09968-91FA-426A-B7F6-623AA5293325}" destId="{D328C609-464E-4E49-957B-11D343E7A1CF}" srcOrd="1" destOrd="0" parTransId="{AC725B11-A231-4DFA-B7AB-ACB08BAF6DAE}" sibTransId="{93C1755F-3BB8-41A7-B9E4-41975C61D407}"/>
    <dgm:cxn modelId="{B86B67D0-6238-47E2-96C7-E23768C77EAA}" type="presOf" srcId="{1C997F29-1F03-4985-A4A0-74DDC02C1D00}" destId="{8BA3E490-2A26-4DE0-822A-93104A3B6B28}" srcOrd="0" destOrd="0" presId="urn:microsoft.com/office/officeart/2005/8/layout/hList1"/>
    <dgm:cxn modelId="{9EF082D6-64E7-4D81-991E-4A710CFAFC06}" srcId="{4BE02B95-B856-47EB-ACE0-025C8783535E}" destId="{5C972DC7-0634-4472-AAAE-FC6BFF5B0C13}" srcOrd="0" destOrd="0" parTransId="{F16218DB-733B-46D5-BA9C-344726C30C63}" sibTransId="{FBF1F743-CD8C-4795-BBDA-69DACECD4F40}"/>
    <dgm:cxn modelId="{E9A556E6-99BD-43A8-BE25-5279BD31CF04}" type="presOf" srcId="{99343FAE-8CE0-4943-9B26-68359A30823D}" destId="{A5B20B2F-F4AA-4CDA-8457-9A61C0BCF072}" srcOrd="0" destOrd="0" presId="urn:microsoft.com/office/officeart/2005/8/layout/hList1"/>
    <dgm:cxn modelId="{8D1020EF-A2B3-4BE9-94C3-BCDE61FBDCD0}" srcId="{C689A821-8597-49E6-8B86-BB8FCCD43C36}" destId="{8E9732FB-3C93-4039-AF91-469B191608CB}" srcOrd="3" destOrd="0" parTransId="{2913658C-F5D4-4312-9ABD-52DEB9D96491}" sibTransId="{267BA57D-3C9C-4638-9B2A-1788CEE72D1E}"/>
    <dgm:cxn modelId="{BCF248F2-77FB-49D3-A4BF-432C01291B37}" type="presOf" srcId="{FB5F59C6-FAE6-48D9-9A9E-AE19766237FE}" destId="{857316EF-1320-42E5-8D66-4E0CD4534FF7}" srcOrd="0" destOrd="0" presId="urn:microsoft.com/office/officeart/2005/8/layout/hList1"/>
    <dgm:cxn modelId="{3D6697F3-47DA-4737-A480-E5E6B7D536DE}" srcId="{4D1292B5-BBE9-4D36-91F8-0EB017BF251E}" destId="{969A2E28-98DE-4C3E-AA86-1F580AC5C589}" srcOrd="1" destOrd="0" parTransId="{469C5190-83EF-4798-AF3C-98A92C8265DC}" sibTransId="{21AFF3A5-2A14-41C2-8AC8-3BC57C794377}"/>
    <dgm:cxn modelId="{9ED11CF7-444F-4FF1-B1EE-C87924A520B5}" type="presOf" srcId="{FED76155-38A7-4F9B-8370-0546AD7E18BD}" destId="{5E4BBE1C-D9C0-4BB7-B71D-49C2E62D9458}" srcOrd="0" destOrd="0" presId="urn:microsoft.com/office/officeart/2005/8/layout/hList1"/>
    <dgm:cxn modelId="{8D1EE5F9-D443-42B7-93A1-BC92B83BE966}" type="presOf" srcId="{4BE02B95-B856-47EB-ACE0-025C8783535E}" destId="{68B8227D-C180-4E0D-B35C-BC4CA455F5AD}" srcOrd="0" destOrd="0" presId="urn:microsoft.com/office/officeart/2005/8/layout/hList1"/>
    <dgm:cxn modelId="{AAC35EFA-5F62-4FE2-B3EB-38988A9BE95B}" type="presParOf" srcId="{0FA7F64C-109D-41A9-A365-4A7543878E01}" destId="{644E7F8C-4031-45D0-B395-879E8D636E95}" srcOrd="0" destOrd="0" presId="urn:microsoft.com/office/officeart/2005/8/layout/hList1"/>
    <dgm:cxn modelId="{5FAA0ABD-6131-4847-A9B6-174C0B72E01E}" type="presParOf" srcId="{644E7F8C-4031-45D0-B395-879E8D636E95}" destId="{68B8227D-C180-4E0D-B35C-BC4CA455F5AD}" srcOrd="0" destOrd="0" presId="urn:microsoft.com/office/officeart/2005/8/layout/hList1"/>
    <dgm:cxn modelId="{5760B140-1E42-45A3-9841-FD0511F681A2}" type="presParOf" srcId="{644E7F8C-4031-45D0-B395-879E8D636E95}" destId="{3BD4DF82-9B1A-47C1-955A-99A5D667F431}" srcOrd="1" destOrd="0" presId="urn:microsoft.com/office/officeart/2005/8/layout/hList1"/>
    <dgm:cxn modelId="{A93C3452-C8C0-48B3-9D2B-BB5F89165C07}" type="presParOf" srcId="{0FA7F64C-109D-41A9-A365-4A7543878E01}" destId="{C7E61B84-B044-44C6-A725-643D580A6D1D}" srcOrd="1" destOrd="0" presId="urn:microsoft.com/office/officeart/2005/8/layout/hList1"/>
    <dgm:cxn modelId="{12667534-778D-4CED-9084-5E96351C484C}" type="presParOf" srcId="{0FA7F64C-109D-41A9-A365-4A7543878E01}" destId="{B0668FDC-7290-4413-9A49-3AF61B847D9E}" srcOrd="2" destOrd="0" presId="urn:microsoft.com/office/officeart/2005/8/layout/hList1"/>
    <dgm:cxn modelId="{C861BE2B-7D06-4DC8-B291-4304CAE4215B}" type="presParOf" srcId="{B0668FDC-7290-4413-9A49-3AF61B847D9E}" destId="{A2839649-11CE-43ED-A165-FF371B994AA2}" srcOrd="0" destOrd="0" presId="urn:microsoft.com/office/officeart/2005/8/layout/hList1"/>
    <dgm:cxn modelId="{D2322A3A-03AA-4142-9A9F-39370251C8F5}" type="presParOf" srcId="{B0668FDC-7290-4413-9A49-3AF61B847D9E}" destId="{251A9DC1-E5A8-4A37-A47B-B6A6AF7E9AC5}" srcOrd="1" destOrd="0" presId="urn:microsoft.com/office/officeart/2005/8/layout/hList1"/>
    <dgm:cxn modelId="{B75297D4-8B2C-4937-B304-B6D894B6B16E}" type="presParOf" srcId="{0FA7F64C-109D-41A9-A365-4A7543878E01}" destId="{E8C0C25A-14A0-498A-AE83-62CECB35CBCF}" srcOrd="3" destOrd="0" presId="urn:microsoft.com/office/officeart/2005/8/layout/hList1"/>
    <dgm:cxn modelId="{31F2378C-89BA-4D75-B48D-E4DF9C4C769C}" type="presParOf" srcId="{0FA7F64C-109D-41A9-A365-4A7543878E01}" destId="{5E90D93B-A516-4ED8-8692-D4177B386E5A}" srcOrd="4" destOrd="0" presId="urn:microsoft.com/office/officeart/2005/8/layout/hList1"/>
    <dgm:cxn modelId="{500F7509-8AC4-49DF-A9DD-946E0F5D5E77}" type="presParOf" srcId="{5E90D93B-A516-4ED8-8692-D4177B386E5A}" destId="{85B975EF-7EF9-4A4E-8F40-AAE085C37B21}" srcOrd="0" destOrd="0" presId="urn:microsoft.com/office/officeart/2005/8/layout/hList1"/>
    <dgm:cxn modelId="{82162721-8C64-40C7-AC5B-816AD0F80564}" type="presParOf" srcId="{5E90D93B-A516-4ED8-8692-D4177B386E5A}" destId="{5E4BBE1C-D9C0-4BB7-B71D-49C2E62D9458}" srcOrd="1" destOrd="0" presId="urn:microsoft.com/office/officeart/2005/8/layout/hList1"/>
    <dgm:cxn modelId="{827C6CC5-2222-418C-A47F-FB533173623A}" type="presParOf" srcId="{0FA7F64C-109D-41A9-A365-4A7543878E01}" destId="{02B7AB4D-A9CB-4E5A-8642-92E11165E917}" srcOrd="5" destOrd="0" presId="urn:microsoft.com/office/officeart/2005/8/layout/hList1"/>
    <dgm:cxn modelId="{1B85CA3B-6717-4241-91A9-F0D77067500A}" type="presParOf" srcId="{0FA7F64C-109D-41A9-A365-4A7543878E01}" destId="{B1919543-E5F1-4212-8CCB-3B376B8A3EB1}" srcOrd="6" destOrd="0" presId="urn:microsoft.com/office/officeart/2005/8/layout/hList1"/>
    <dgm:cxn modelId="{18F5849D-4639-4E52-968D-9A9D5A0AE6B7}" type="presParOf" srcId="{B1919543-E5F1-4212-8CCB-3B376B8A3EB1}" destId="{6315D62C-ACAA-4E03-A258-197E79592B7E}" srcOrd="0" destOrd="0" presId="urn:microsoft.com/office/officeart/2005/8/layout/hList1"/>
    <dgm:cxn modelId="{042C525B-E860-4F0A-9952-5E2F96B26C6F}" type="presParOf" srcId="{B1919543-E5F1-4212-8CCB-3B376B8A3EB1}" destId="{A5B20B2F-F4AA-4CDA-8457-9A61C0BCF072}" srcOrd="1" destOrd="0" presId="urn:microsoft.com/office/officeart/2005/8/layout/hList1"/>
    <dgm:cxn modelId="{4856B262-D94A-4B4C-BB81-C994BEE3F2E0}" type="presParOf" srcId="{0FA7F64C-109D-41A9-A365-4A7543878E01}" destId="{0A78BF19-940F-42EF-9CB7-EBCBE598753B}" srcOrd="7" destOrd="0" presId="urn:microsoft.com/office/officeart/2005/8/layout/hList1"/>
    <dgm:cxn modelId="{9DB34F36-7A11-4C84-BEBB-A829807207FC}" type="presParOf" srcId="{0FA7F64C-109D-41A9-A365-4A7543878E01}" destId="{574499C7-FFEA-48D9-BDDD-ED4D822873AC}" srcOrd="8" destOrd="0" presId="urn:microsoft.com/office/officeart/2005/8/layout/hList1"/>
    <dgm:cxn modelId="{D93EADC1-9D42-4BE4-9A86-BACF44ADACFA}" type="presParOf" srcId="{574499C7-FFEA-48D9-BDDD-ED4D822873AC}" destId="{857316EF-1320-42E5-8D66-4E0CD4534FF7}" srcOrd="0" destOrd="0" presId="urn:microsoft.com/office/officeart/2005/8/layout/hList1"/>
    <dgm:cxn modelId="{CEB3B5B0-AB8C-45A0-AA5A-8FEB65873C4F}" type="presParOf" srcId="{574499C7-FFEA-48D9-BDDD-ED4D822873AC}" destId="{8BA3E490-2A26-4DE0-822A-93104A3B6B2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89A821-8597-49E6-8B86-BB8FCCD43C3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BE02B95-B856-47EB-ACE0-025C8783535E}">
      <dgm:prSet phldrT="[Text]"/>
      <dgm:spPr/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Insurable Interest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AC305EB3-7BF9-4980-96A8-B53688D83810}" type="parTrans" cxnId="{D65D2727-1D98-48B5-AF98-6ACF320B43D2}">
      <dgm:prSet/>
      <dgm:spPr/>
      <dgm:t>
        <a:bodyPr/>
        <a:lstStyle/>
        <a:p>
          <a:endParaRPr lang="en-IE"/>
        </a:p>
      </dgm:t>
    </dgm:pt>
    <dgm:pt modelId="{861502C5-F289-4FB7-ADA7-0B0ACAD3C2B5}" type="sibTrans" cxnId="{D65D2727-1D98-48B5-AF98-6ACF320B43D2}">
      <dgm:prSet/>
      <dgm:spPr/>
      <dgm:t>
        <a:bodyPr/>
        <a:lstStyle/>
        <a:p>
          <a:endParaRPr lang="en-IE"/>
        </a:p>
      </dgm:t>
    </dgm:pt>
    <dgm:pt modelId="{5C972DC7-0634-4472-AAAE-FC6BFF5B0C13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you must benefit form the existence and suffer from itsLoss. </a:t>
          </a:r>
        </a:p>
      </dgm:t>
    </dgm:pt>
    <dgm:pt modelId="{F16218DB-733B-46D5-BA9C-344726C30C63}" type="parTrans" cxnId="{9EF082D6-64E7-4D81-991E-4A710CFAFC06}">
      <dgm:prSet/>
      <dgm:spPr/>
      <dgm:t>
        <a:bodyPr/>
        <a:lstStyle/>
        <a:p>
          <a:endParaRPr lang="en-IE"/>
        </a:p>
      </dgm:t>
    </dgm:pt>
    <dgm:pt modelId="{FBF1F743-CD8C-4795-BBDA-69DACECD4F40}" type="sibTrans" cxnId="{9EF082D6-64E7-4D81-991E-4A710CFAFC06}">
      <dgm:prSet/>
      <dgm:spPr/>
      <dgm:t>
        <a:bodyPr/>
        <a:lstStyle/>
        <a:p>
          <a:endParaRPr lang="en-IE"/>
        </a:p>
      </dgm:t>
    </dgm:pt>
    <dgm:pt modelId="{4D1292B5-BBE9-4D36-91F8-0EB017BF251E}">
      <dgm:prSet phldrT="[Text]"/>
      <dgm:spPr>
        <a:solidFill>
          <a:srgbClr val="FFC000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Utmost Good Faith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C9A2E14F-A591-43EC-BC79-730557BF8945}" type="parTrans" cxnId="{5B0A2427-8755-41B1-8238-B25F64B8AF1E}">
      <dgm:prSet/>
      <dgm:spPr/>
      <dgm:t>
        <a:bodyPr/>
        <a:lstStyle/>
        <a:p>
          <a:endParaRPr lang="en-IE"/>
        </a:p>
      </dgm:t>
    </dgm:pt>
    <dgm:pt modelId="{FCD030B2-4EDC-4BCC-B29B-41AE8F11ECF8}" type="sibTrans" cxnId="{5B0A2427-8755-41B1-8238-B25F64B8AF1E}">
      <dgm:prSet/>
      <dgm:spPr/>
      <dgm:t>
        <a:bodyPr/>
        <a:lstStyle/>
        <a:p>
          <a:endParaRPr lang="en-IE"/>
        </a:p>
      </dgm:t>
    </dgm:pt>
    <dgm:pt modelId="{4764D4D9-E64F-406D-B388-BAADA036B659}">
      <dgm:prSet phldrT="[Text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You must give all material facts to the company when applying for insurance</a:t>
          </a:r>
        </a:p>
      </dgm:t>
    </dgm:pt>
    <dgm:pt modelId="{57F6B6AB-562D-41A1-9197-6707D3FDAE73}" type="parTrans" cxnId="{2EA93A5E-689C-427F-A0D6-ED55073B7341}">
      <dgm:prSet/>
      <dgm:spPr/>
      <dgm:t>
        <a:bodyPr/>
        <a:lstStyle/>
        <a:p>
          <a:endParaRPr lang="en-IE"/>
        </a:p>
      </dgm:t>
    </dgm:pt>
    <dgm:pt modelId="{C4F10DB9-C548-4208-9F27-64E62C4DE437}" type="sibTrans" cxnId="{2EA93A5E-689C-427F-A0D6-ED55073B7341}">
      <dgm:prSet/>
      <dgm:spPr/>
      <dgm:t>
        <a:bodyPr/>
        <a:lstStyle/>
        <a:p>
          <a:endParaRPr lang="en-IE"/>
        </a:p>
      </dgm:t>
    </dgm:pt>
    <dgm:pt modelId="{8E9732FB-3C93-4039-AF91-469B191608CB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Subrogation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2913658C-F5D4-4312-9ABD-52DEB9D96491}" type="parTrans" cxnId="{8D1020EF-A2B3-4BE9-94C3-BCDE61FBDCD0}">
      <dgm:prSet/>
      <dgm:spPr/>
      <dgm:t>
        <a:bodyPr/>
        <a:lstStyle/>
        <a:p>
          <a:endParaRPr lang="en-IE"/>
        </a:p>
      </dgm:t>
    </dgm:pt>
    <dgm:pt modelId="{267BA57D-3C9C-4638-9B2A-1788CEE72D1E}" type="sibTrans" cxnId="{8D1020EF-A2B3-4BE9-94C3-BCDE61FBDCD0}">
      <dgm:prSet/>
      <dgm:spPr/>
      <dgm:t>
        <a:bodyPr/>
        <a:lstStyle/>
        <a:p>
          <a:endParaRPr lang="en-IE"/>
        </a:p>
      </dgm:t>
    </dgm:pt>
    <dgm:pt modelId="{99343FAE-8CE0-4943-9B26-68359A30823D}">
      <dgm:prSet phldrT="[Text]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once an insurance company has paid compensation the ownership of that item passes to the insurance compony</a:t>
          </a:r>
        </a:p>
      </dgm:t>
    </dgm:pt>
    <dgm:pt modelId="{4458EF5C-3F3E-4ED6-AF49-D32D8A696A4F}" type="parTrans" cxnId="{2A792C9C-0173-4403-A481-8DF1E960AF41}">
      <dgm:prSet/>
      <dgm:spPr/>
      <dgm:t>
        <a:bodyPr/>
        <a:lstStyle/>
        <a:p>
          <a:endParaRPr lang="en-IE"/>
        </a:p>
      </dgm:t>
    </dgm:pt>
    <dgm:pt modelId="{A8247EED-E627-4BA1-BBC6-C2915DE2BED1}" type="sibTrans" cxnId="{2A792C9C-0173-4403-A481-8DF1E960AF41}">
      <dgm:prSet/>
      <dgm:spPr/>
      <dgm:t>
        <a:bodyPr/>
        <a:lstStyle/>
        <a:p>
          <a:endParaRPr lang="en-IE"/>
        </a:p>
      </dgm:t>
    </dgm:pt>
    <dgm:pt modelId="{19C09968-91FA-426A-B7F6-623AA5293325}">
      <dgm:prSet/>
      <dgm:spPr>
        <a:solidFill>
          <a:srgbClr val="00B050"/>
        </a:solidFill>
      </dgm:spPr>
      <dgm:t>
        <a:bodyPr/>
        <a:lstStyle/>
        <a:p>
          <a:r>
            <a:rPr lang="en-IE" b="1">
              <a:solidFill>
                <a:schemeClr val="tx1"/>
              </a:solidFill>
              <a:latin typeface="Comic Sans MS" panose="030F0702030302020204" pitchFamily="66" charset="0"/>
            </a:rPr>
            <a:t>Indemnity</a:t>
          </a:r>
          <a:endParaRPr lang="en-IE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498E1569-6C14-40C0-A479-F9B1798C6C6B}" type="parTrans" cxnId="{5225D965-CE69-47A2-A09C-090D42887039}">
      <dgm:prSet/>
      <dgm:spPr/>
      <dgm:t>
        <a:bodyPr/>
        <a:lstStyle/>
        <a:p>
          <a:endParaRPr lang="en-IE"/>
        </a:p>
      </dgm:t>
    </dgm:pt>
    <dgm:pt modelId="{DCC8BCFA-C8B1-4C43-AA91-5EA26FC247DB}" type="sibTrans" cxnId="{5225D965-CE69-47A2-A09C-090D42887039}">
      <dgm:prSet/>
      <dgm:spPr/>
      <dgm:t>
        <a:bodyPr/>
        <a:lstStyle/>
        <a:p>
          <a:endParaRPr lang="en-IE"/>
        </a:p>
      </dgm:t>
    </dgm:pt>
    <dgm:pt modelId="{FB5F59C6-FAE6-48D9-9A9E-AE19766237FE}">
      <dgm:prSet/>
      <dgm:spPr>
        <a:solidFill>
          <a:schemeClr val="accent5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Contribution</a:t>
          </a:r>
        </a:p>
      </dgm:t>
    </dgm:pt>
    <dgm:pt modelId="{E854C517-8550-4B8E-AC3D-17159BFC7387}" type="parTrans" cxnId="{3369CF2B-47FD-417A-A0DF-931484803B36}">
      <dgm:prSet/>
      <dgm:spPr/>
      <dgm:t>
        <a:bodyPr/>
        <a:lstStyle/>
        <a:p>
          <a:endParaRPr lang="en-IE"/>
        </a:p>
      </dgm:t>
    </dgm:pt>
    <dgm:pt modelId="{A17F1C87-3EEF-4F7B-81F5-5A7D306A5AAF}" type="sibTrans" cxnId="{3369CF2B-47FD-417A-A0DF-931484803B36}">
      <dgm:prSet/>
      <dgm:spPr/>
      <dgm:t>
        <a:bodyPr/>
        <a:lstStyle/>
        <a:p>
          <a:endParaRPr lang="en-IE"/>
        </a:p>
      </dgm:t>
    </dgm:pt>
    <dgm:pt modelId="{CE75FFBE-FC78-47D0-926F-593B99FAC426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You must have an interest in the item being insured</a:t>
          </a:r>
        </a:p>
      </dgm:t>
    </dgm:pt>
    <dgm:pt modelId="{71DC6AD5-A960-48B0-A96D-85FA537338B0}" type="parTrans" cxnId="{28E3D94A-B026-46A1-8AFA-272E3389AC1A}">
      <dgm:prSet/>
      <dgm:spPr/>
      <dgm:t>
        <a:bodyPr/>
        <a:lstStyle/>
        <a:p>
          <a:endParaRPr lang="en-IE"/>
        </a:p>
      </dgm:t>
    </dgm:pt>
    <dgm:pt modelId="{8479761D-75D0-406C-A3DD-61EF7F8C9C86}" type="sibTrans" cxnId="{28E3D94A-B026-46A1-8AFA-272E3389AC1A}">
      <dgm:prSet/>
      <dgm:spPr/>
      <dgm:t>
        <a:bodyPr/>
        <a:lstStyle/>
        <a:p>
          <a:endParaRPr lang="en-IE"/>
        </a:p>
      </dgm:t>
    </dgm:pt>
    <dgm:pt modelId="{969A2E28-98DE-4C3E-AA86-1F580AC5C589}">
      <dgm:prSet phldrT="[Text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A material fact is a fact that you affect the price of the premium that they would charge</a:t>
          </a:r>
        </a:p>
      </dgm:t>
    </dgm:pt>
    <dgm:pt modelId="{469C5190-83EF-4798-AF3C-98A92C8265DC}" type="parTrans" cxnId="{3D6697F3-47DA-4737-A480-E5E6B7D536DE}">
      <dgm:prSet/>
      <dgm:spPr/>
      <dgm:t>
        <a:bodyPr/>
        <a:lstStyle/>
        <a:p>
          <a:endParaRPr lang="en-IE"/>
        </a:p>
      </dgm:t>
    </dgm:pt>
    <dgm:pt modelId="{21AFF3A5-2A14-41C2-8AC8-3BC57C794377}" type="sibTrans" cxnId="{3D6697F3-47DA-4737-A480-E5E6B7D536DE}">
      <dgm:prSet/>
      <dgm:spPr/>
      <dgm:t>
        <a:bodyPr/>
        <a:lstStyle/>
        <a:p>
          <a:endParaRPr lang="en-IE"/>
        </a:p>
      </dgm:t>
    </dgm:pt>
    <dgm:pt modelId="{FED76155-38A7-4F9B-8370-0546AD7E18BD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you can’t make a profit from insurance. </a:t>
          </a:r>
        </a:p>
      </dgm:t>
    </dgm:pt>
    <dgm:pt modelId="{51088E24-6AAE-416B-81A9-C6CA315C16B6}" type="parTrans" cxnId="{2B75774D-7E8B-49A0-87FE-F8A4C956A8DA}">
      <dgm:prSet/>
      <dgm:spPr/>
      <dgm:t>
        <a:bodyPr/>
        <a:lstStyle/>
        <a:p>
          <a:endParaRPr lang="en-IE"/>
        </a:p>
      </dgm:t>
    </dgm:pt>
    <dgm:pt modelId="{705EE4C1-CEEC-4E2E-81AD-1CE2092652F7}" type="sibTrans" cxnId="{2B75774D-7E8B-49A0-87FE-F8A4C956A8DA}">
      <dgm:prSet/>
      <dgm:spPr/>
      <dgm:t>
        <a:bodyPr/>
        <a:lstStyle/>
        <a:p>
          <a:endParaRPr lang="en-IE"/>
        </a:p>
      </dgm:t>
    </dgm:pt>
    <dgm:pt modelId="{D328C609-464E-4E49-957B-11D343E7A1CF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You must be put back into the same financial position you were in before you suffer the loss</a:t>
          </a:r>
        </a:p>
      </dgm:t>
    </dgm:pt>
    <dgm:pt modelId="{AC725B11-A231-4DFA-B7AB-ACB08BAF6DAE}" type="parTrans" cxnId="{04EC31CB-A51B-43B9-946F-4D9B3D2D08C0}">
      <dgm:prSet/>
      <dgm:spPr/>
      <dgm:t>
        <a:bodyPr/>
        <a:lstStyle/>
        <a:p>
          <a:endParaRPr lang="en-IE"/>
        </a:p>
      </dgm:t>
    </dgm:pt>
    <dgm:pt modelId="{93C1755F-3BB8-41A7-B9E4-41975C61D407}" type="sibTrans" cxnId="{04EC31CB-A51B-43B9-946F-4D9B3D2D08C0}">
      <dgm:prSet/>
      <dgm:spPr/>
      <dgm:t>
        <a:bodyPr/>
        <a:lstStyle/>
        <a:p>
          <a:endParaRPr lang="en-IE"/>
        </a:p>
      </dgm:t>
    </dgm:pt>
    <dgm:pt modelId="{1C997F29-1F03-4985-A4A0-74DDC02C1D00}">
      <dgm:prSet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means that if you insure the same risk with two insurance companies, they will divide the cost of the claim between them. </a:t>
          </a:r>
        </a:p>
      </dgm:t>
    </dgm:pt>
    <dgm:pt modelId="{D62CD9CA-F7CB-4A4D-B512-C96455A9166C}" type="parTrans" cxnId="{E7799296-872F-4F39-8330-6FFC3462BD12}">
      <dgm:prSet/>
      <dgm:spPr/>
      <dgm:t>
        <a:bodyPr/>
        <a:lstStyle/>
        <a:p>
          <a:endParaRPr lang="en-IE"/>
        </a:p>
      </dgm:t>
    </dgm:pt>
    <dgm:pt modelId="{D5EDBAB6-1034-45F8-B420-34F658346D0D}" type="sibTrans" cxnId="{E7799296-872F-4F39-8330-6FFC3462BD12}">
      <dgm:prSet/>
      <dgm:spPr/>
      <dgm:t>
        <a:bodyPr/>
        <a:lstStyle/>
        <a:p>
          <a:endParaRPr lang="en-IE"/>
        </a:p>
      </dgm:t>
    </dgm:pt>
    <dgm:pt modelId="{D07D44D2-455D-4227-9721-CB0607DACF35}">
      <dgm:prSet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You will not receive the full compensation from both companies. This is because of Indemnity</a:t>
          </a:r>
        </a:p>
      </dgm:t>
    </dgm:pt>
    <dgm:pt modelId="{445AE09C-B475-422F-93D5-2702A5723DC5}" type="parTrans" cxnId="{12748453-B8EE-45C0-9094-BE15896489F6}">
      <dgm:prSet/>
      <dgm:spPr/>
      <dgm:t>
        <a:bodyPr/>
        <a:lstStyle/>
        <a:p>
          <a:endParaRPr lang="en-IE"/>
        </a:p>
      </dgm:t>
    </dgm:pt>
    <dgm:pt modelId="{7BEEC0CA-F3FA-4640-863F-E617C7D172EA}" type="sibTrans" cxnId="{12748453-B8EE-45C0-9094-BE15896489F6}">
      <dgm:prSet/>
      <dgm:spPr/>
      <dgm:t>
        <a:bodyPr/>
        <a:lstStyle/>
        <a:p>
          <a:endParaRPr lang="en-IE"/>
        </a:p>
      </dgm:t>
    </dgm:pt>
    <dgm:pt modelId="{0FA7F64C-109D-41A9-A365-4A7543878E01}" type="pres">
      <dgm:prSet presAssocID="{C689A821-8597-49E6-8B86-BB8FCCD43C36}" presName="Name0" presStyleCnt="0">
        <dgm:presLayoutVars>
          <dgm:dir/>
          <dgm:animLvl val="lvl"/>
          <dgm:resizeHandles val="exact"/>
        </dgm:presLayoutVars>
      </dgm:prSet>
      <dgm:spPr/>
    </dgm:pt>
    <dgm:pt modelId="{644E7F8C-4031-45D0-B395-879E8D636E95}" type="pres">
      <dgm:prSet presAssocID="{4BE02B95-B856-47EB-ACE0-025C8783535E}" presName="composite" presStyleCnt="0"/>
      <dgm:spPr/>
    </dgm:pt>
    <dgm:pt modelId="{68B8227D-C180-4E0D-B35C-BC4CA455F5AD}" type="pres">
      <dgm:prSet presAssocID="{4BE02B95-B856-47EB-ACE0-025C8783535E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3BD4DF82-9B1A-47C1-955A-99A5D667F431}" type="pres">
      <dgm:prSet presAssocID="{4BE02B95-B856-47EB-ACE0-025C8783535E}" presName="desTx" presStyleLbl="alignAccFollowNode1" presStyleIdx="0" presStyleCnt="5">
        <dgm:presLayoutVars>
          <dgm:bulletEnabled val="1"/>
        </dgm:presLayoutVars>
      </dgm:prSet>
      <dgm:spPr/>
    </dgm:pt>
    <dgm:pt modelId="{C7E61B84-B044-44C6-A725-643D580A6D1D}" type="pres">
      <dgm:prSet presAssocID="{861502C5-F289-4FB7-ADA7-0B0ACAD3C2B5}" presName="space" presStyleCnt="0"/>
      <dgm:spPr/>
    </dgm:pt>
    <dgm:pt modelId="{B0668FDC-7290-4413-9A49-3AF61B847D9E}" type="pres">
      <dgm:prSet presAssocID="{4D1292B5-BBE9-4D36-91F8-0EB017BF251E}" presName="composite" presStyleCnt="0"/>
      <dgm:spPr/>
    </dgm:pt>
    <dgm:pt modelId="{A2839649-11CE-43ED-A165-FF371B994AA2}" type="pres">
      <dgm:prSet presAssocID="{4D1292B5-BBE9-4D36-91F8-0EB017BF251E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251A9DC1-E5A8-4A37-A47B-B6A6AF7E9AC5}" type="pres">
      <dgm:prSet presAssocID="{4D1292B5-BBE9-4D36-91F8-0EB017BF251E}" presName="desTx" presStyleLbl="alignAccFollowNode1" presStyleIdx="1" presStyleCnt="5">
        <dgm:presLayoutVars>
          <dgm:bulletEnabled val="1"/>
        </dgm:presLayoutVars>
      </dgm:prSet>
      <dgm:spPr/>
    </dgm:pt>
    <dgm:pt modelId="{E8C0C25A-14A0-498A-AE83-62CECB35CBCF}" type="pres">
      <dgm:prSet presAssocID="{FCD030B2-4EDC-4BCC-B29B-41AE8F11ECF8}" presName="space" presStyleCnt="0"/>
      <dgm:spPr/>
    </dgm:pt>
    <dgm:pt modelId="{5E90D93B-A516-4ED8-8692-D4177B386E5A}" type="pres">
      <dgm:prSet presAssocID="{19C09968-91FA-426A-B7F6-623AA5293325}" presName="composite" presStyleCnt="0"/>
      <dgm:spPr/>
    </dgm:pt>
    <dgm:pt modelId="{85B975EF-7EF9-4A4E-8F40-AAE085C37B21}" type="pres">
      <dgm:prSet presAssocID="{19C09968-91FA-426A-B7F6-623AA5293325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5E4BBE1C-D9C0-4BB7-B71D-49C2E62D9458}" type="pres">
      <dgm:prSet presAssocID="{19C09968-91FA-426A-B7F6-623AA5293325}" presName="desTx" presStyleLbl="alignAccFollowNode1" presStyleIdx="2" presStyleCnt="5">
        <dgm:presLayoutVars>
          <dgm:bulletEnabled val="1"/>
        </dgm:presLayoutVars>
      </dgm:prSet>
      <dgm:spPr/>
    </dgm:pt>
    <dgm:pt modelId="{02B7AB4D-A9CB-4E5A-8642-92E11165E917}" type="pres">
      <dgm:prSet presAssocID="{DCC8BCFA-C8B1-4C43-AA91-5EA26FC247DB}" presName="space" presStyleCnt="0"/>
      <dgm:spPr/>
    </dgm:pt>
    <dgm:pt modelId="{B1919543-E5F1-4212-8CCB-3B376B8A3EB1}" type="pres">
      <dgm:prSet presAssocID="{8E9732FB-3C93-4039-AF91-469B191608CB}" presName="composite" presStyleCnt="0"/>
      <dgm:spPr/>
    </dgm:pt>
    <dgm:pt modelId="{6315D62C-ACAA-4E03-A258-197E79592B7E}" type="pres">
      <dgm:prSet presAssocID="{8E9732FB-3C93-4039-AF91-469B191608CB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A5B20B2F-F4AA-4CDA-8457-9A61C0BCF072}" type="pres">
      <dgm:prSet presAssocID="{8E9732FB-3C93-4039-AF91-469B191608CB}" presName="desTx" presStyleLbl="alignAccFollowNode1" presStyleIdx="3" presStyleCnt="5">
        <dgm:presLayoutVars>
          <dgm:bulletEnabled val="1"/>
        </dgm:presLayoutVars>
      </dgm:prSet>
      <dgm:spPr/>
    </dgm:pt>
    <dgm:pt modelId="{0A78BF19-940F-42EF-9CB7-EBCBE598753B}" type="pres">
      <dgm:prSet presAssocID="{267BA57D-3C9C-4638-9B2A-1788CEE72D1E}" presName="space" presStyleCnt="0"/>
      <dgm:spPr/>
    </dgm:pt>
    <dgm:pt modelId="{574499C7-FFEA-48D9-BDDD-ED4D822873AC}" type="pres">
      <dgm:prSet presAssocID="{FB5F59C6-FAE6-48D9-9A9E-AE19766237FE}" presName="composite" presStyleCnt="0"/>
      <dgm:spPr/>
    </dgm:pt>
    <dgm:pt modelId="{857316EF-1320-42E5-8D66-4E0CD4534FF7}" type="pres">
      <dgm:prSet presAssocID="{FB5F59C6-FAE6-48D9-9A9E-AE19766237FE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8BA3E490-2A26-4DE0-822A-93104A3B6B28}" type="pres">
      <dgm:prSet presAssocID="{FB5F59C6-FAE6-48D9-9A9E-AE19766237FE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7230EC15-4131-42C4-A35F-6F26D410EC6A}" type="presOf" srcId="{D07D44D2-455D-4227-9721-CB0607DACF35}" destId="{8BA3E490-2A26-4DE0-822A-93104A3B6B28}" srcOrd="0" destOrd="1" presId="urn:microsoft.com/office/officeart/2005/8/layout/hList1"/>
    <dgm:cxn modelId="{56872225-4FBC-4C84-8D41-059F1C94C327}" type="presOf" srcId="{CE75FFBE-FC78-47D0-926F-593B99FAC426}" destId="{3BD4DF82-9B1A-47C1-955A-99A5D667F431}" srcOrd="0" destOrd="1" presId="urn:microsoft.com/office/officeart/2005/8/layout/hList1"/>
    <dgm:cxn modelId="{5B0A2427-8755-41B1-8238-B25F64B8AF1E}" srcId="{C689A821-8597-49E6-8B86-BB8FCCD43C36}" destId="{4D1292B5-BBE9-4D36-91F8-0EB017BF251E}" srcOrd="1" destOrd="0" parTransId="{C9A2E14F-A591-43EC-BC79-730557BF8945}" sibTransId="{FCD030B2-4EDC-4BCC-B29B-41AE8F11ECF8}"/>
    <dgm:cxn modelId="{D65D2727-1D98-48B5-AF98-6ACF320B43D2}" srcId="{C689A821-8597-49E6-8B86-BB8FCCD43C36}" destId="{4BE02B95-B856-47EB-ACE0-025C8783535E}" srcOrd="0" destOrd="0" parTransId="{AC305EB3-7BF9-4980-96A8-B53688D83810}" sibTransId="{861502C5-F289-4FB7-ADA7-0B0ACAD3C2B5}"/>
    <dgm:cxn modelId="{ED970C2A-55B3-45CD-841F-7F936F8A3935}" type="presOf" srcId="{D328C609-464E-4E49-957B-11D343E7A1CF}" destId="{5E4BBE1C-D9C0-4BB7-B71D-49C2E62D9458}" srcOrd="0" destOrd="1" presId="urn:microsoft.com/office/officeart/2005/8/layout/hList1"/>
    <dgm:cxn modelId="{3369CF2B-47FD-417A-A0DF-931484803B36}" srcId="{C689A821-8597-49E6-8B86-BB8FCCD43C36}" destId="{FB5F59C6-FAE6-48D9-9A9E-AE19766237FE}" srcOrd="4" destOrd="0" parTransId="{E854C517-8550-4B8E-AC3D-17159BFC7387}" sibTransId="{A17F1C87-3EEF-4F7B-81F5-5A7D306A5AAF}"/>
    <dgm:cxn modelId="{2BDFF62C-AD30-4755-8122-0752B0413266}" type="presOf" srcId="{4764D4D9-E64F-406D-B388-BAADA036B659}" destId="{251A9DC1-E5A8-4A37-A47B-B6A6AF7E9AC5}" srcOrd="0" destOrd="0" presId="urn:microsoft.com/office/officeart/2005/8/layout/hList1"/>
    <dgm:cxn modelId="{DDDF9F40-3177-4E2D-83CC-AF802521C161}" type="presOf" srcId="{8E9732FB-3C93-4039-AF91-469B191608CB}" destId="{6315D62C-ACAA-4E03-A258-197E79592B7E}" srcOrd="0" destOrd="0" presId="urn:microsoft.com/office/officeart/2005/8/layout/hList1"/>
    <dgm:cxn modelId="{2EA93A5E-689C-427F-A0D6-ED55073B7341}" srcId="{4D1292B5-BBE9-4D36-91F8-0EB017BF251E}" destId="{4764D4D9-E64F-406D-B388-BAADA036B659}" srcOrd="0" destOrd="0" parTransId="{57F6B6AB-562D-41A1-9197-6707D3FDAE73}" sibTransId="{C4F10DB9-C548-4208-9F27-64E62C4DE437}"/>
    <dgm:cxn modelId="{5225D965-CE69-47A2-A09C-090D42887039}" srcId="{C689A821-8597-49E6-8B86-BB8FCCD43C36}" destId="{19C09968-91FA-426A-B7F6-623AA5293325}" srcOrd="2" destOrd="0" parTransId="{498E1569-6C14-40C0-A479-F9B1798C6C6B}" sibTransId="{DCC8BCFA-C8B1-4C43-AA91-5EA26FC247DB}"/>
    <dgm:cxn modelId="{28E3D94A-B026-46A1-8AFA-272E3389AC1A}" srcId="{4BE02B95-B856-47EB-ACE0-025C8783535E}" destId="{CE75FFBE-FC78-47D0-926F-593B99FAC426}" srcOrd="1" destOrd="0" parTransId="{71DC6AD5-A960-48B0-A96D-85FA537338B0}" sibTransId="{8479761D-75D0-406C-A3DD-61EF7F8C9C86}"/>
    <dgm:cxn modelId="{2B75774D-7E8B-49A0-87FE-F8A4C956A8DA}" srcId="{19C09968-91FA-426A-B7F6-623AA5293325}" destId="{FED76155-38A7-4F9B-8370-0546AD7E18BD}" srcOrd="0" destOrd="0" parTransId="{51088E24-6AAE-416B-81A9-C6CA315C16B6}" sibTransId="{705EE4C1-CEEC-4E2E-81AD-1CE2092652F7}"/>
    <dgm:cxn modelId="{12748453-B8EE-45C0-9094-BE15896489F6}" srcId="{FB5F59C6-FAE6-48D9-9A9E-AE19766237FE}" destId="{D07D44D2-455D-4227-9721-CB0607DACF35}" srcOrd="1" destOrd="0" parTransId="{445AE09C-B475-422F-93D5-2702A5723DC5}" sibTransId="{7BEEC0CA-F3FA-4640-863F-E617C7D172EA}"/>
    <dgm:cxn modelId="{5CCC4374-16BF-4370-BA0B-E233AA4F51E6}" type="presOf" srcId="{5C972DC7-0634-4472-AAAE-FC6BFF5B0C13}" destId="{3BD4DF82-9B1A-47C1-955A-99A5D667F431}" srcOrd="0" destOrd="0" presId="urn:microsoft.com/office/officeart/2005/8/layout/hList1"/>
    <dgm:cxn modelId="{65BDCF55-3B7F-47F1-9059-9751EB70D665}" type="presOf" srcId="{969A2E28-98DE-4C3E-AA86-1F580AC5C589}" destId="{251A9DC1-E5A8-4A37-A47B-B6A6AF7E9AC5}" srcOrd="0" destOrd="1" presId="urn:microsoft.com/office/officeart/2005/8/layout/hList1"/>
    <dgm:cxn modelId="{E7799296-872F-4F39-8330-6FFC3462BD12}" srcId="{FB5F59C6-FAE6-48D9-9A9E-AE19766237FE}" destId="{1C997F29-1F03-4985-A4A0-74DDC02C1D00}" srcOrd="0" destOrd="0" parTransId="{D62CD9CA-F7CB-4A4D-B512-C96455A9166C}" sibTransId="{D5EDBAB6-1034-45F8-B420-34F658346D0D}"/>
    <dgm:cxn modelId="{5EBFC39A-BBAA-433D-B274-434E32F81A76}" type="presOf" srcId="{C689A821-8597-49E6-8B86-BB8FCCD43C36}" destId="{0FA7F64C-109D-41A9-A365-4A7543878E01}" srcOrd="0" destOrd="0" presId="urn:microsoft.com/office/officeart/2005/8/layout/hList1"/>
    <dgm:cxn modelId="{2A792C9C-0173-4403-A481-8DF1E960AF41}" srcId="{8E9732FB-3C93-4039-AF91-469B191608CB}" destId="{99343FAE-8CE0-4943-9B26-68359A30823D}" srcOrd="0" destOrd="0" parTransId="{4458EF5C-3F3E-4ED6-AF49-D32D8A696A4F}" sibTransId="{A8247EED-E627-4BA1-BBC6-C2915DE2BED1}"/>
    <dgm:cxn modelId="{188F96A3-F003-4FCF-8BD5-6E0B8124C163}" type="presOf" srcId="{4D1292B5-BBE9-4D36-91F8-0EB017BF251E}" destId="{A2839649-11CE-43ED-A165-FF371B994AA2}" srcOrd="0" destOrd="0" presId="urn:microsoft.com/office/officeart/2005/8/layout/hList1"/>
    <dgm:cxn modelId="{603583A8-327A-4EE1-8938-ABE2186CFF3E}" type="presOf" srcId="{19C09968-91FA-426A-B7F6-623AA5293325}" destId="{85B975EF-7EF9-4A4E-8F40-AAE085C37B21}" srcOrd="0" destOrd="0" presId="urn:microsoft.com/office/officeart/2005/8/layout/hList1"/>
    <dgm:cxn modelId="{04EC31CB-A51B-43B9-946F-4D9B3D2D08C0}" srcId="{19C09968-91FA-426A-B7F6-623AA5293325}" destId="{D328C609-464E-4E49-957B-11D343E7A1CF}" srcOrd="1" destOrd="0" parTransId="{AC725B11-A231-4DFA-B7AB-ACB08BAF6DAE}" sibTransId="{93C1755F-3BB8-41A7-B9E4-41975C61D407}"/>
    <dgm:cxn modelId="{B86B67D0-6238-47E2-96C7-E23768C77EAA}" type="presOf" srcId="{1C997F29-1F03-4985-A4A0-74DDC02C1D00}" destId="{8BA3E490-2A26-4DE0-822A-93104A3B6B28}" srcOrd="0" destOrd="0" presId="urn:microsoft.com/office/officeart/2005/8/layout/hList1"/>
    <dgm:cxn modelId="{9EF082D6-64E7-4D81-991E-4A710CFAFC06}" srcId="{4BE02B95-B856-47EB-ACE0-025C8783535E}" destId="{5C972DC7-0634-4472-AAAE-FC6BFF5B0C13}" srcOrd="0" destOrd="0" parTransId="{F16218DB-733B-46D5-BA9C-344726C30C63}" sibTransId="{FBF1F743-CD8C-4795-BBDA-69DACECD4F40}"/>
    <dgm:cxn modelId="{E9A556E6-99BD-43A8-BE25-5279BD31CF04}" type="presOf" srcId="{99343FAE-8CE0-4943-9B26-68359A30823D}" destId="{A5B20B2F-F4AA-4CDA-8457-9A61C0BCF072}" srcOrd="0" destOrd="0" presId="urn:microsoft.com/office/officeart/2005/8/layout/hList1"/>
    <dgm:cxn modelId="{8D1020EF-A2B3-4BE9-94C3-BCDE61FBDCD0}" srcId="{C689A821-8597-49E6-8B86-BB8FCCD43C36}" destId="{8E9732FB-3C93-4039-AF91-469B191608CB}" srcOrd="3" destOrd="0" parTransId="{2913658C-F5D4-4312-9ABD-52DEB9D96491}" sibTransId="{267BA57D-3C9C-4638-9B2A-1788CEE72D1E}"/>
    <dgm:cxn modelId="{BCF248F2-77FB-49D3-A4BF-432C01291B37}" type="presOf" srcId="{FB5F59C6-FAE6-48D9-9A9E-AE19766237FE}" destId="{857316EF-1320-42E5-8D66-4E0CD4534FF7}" srcOrd="0" destOrd="0" presId="urn:microsoft.com/office/officeart/2005/8/layout/hList1"/>
    <dgm:cxn modelId="{3D6697F3-47DA-4737-A480-E5E6B7D536DE}" srcId="{4D1292B5-BBE9-4D36-91F8-0EB017BF251E}" destId="{969A2E28-98DE-4C3E-AA86-1F580AC5C589}" srcOrd="1" destOrd="0" parTransId="{469C5190-83EF-4798-AF3C-98A92C8265DC}" sibTransId="{21AFF3A5-2A14-41C2-8AC8-3BC57C794377}"/>
    <dgm:cxn modelId="{9ED11CF7-444F-4FF1-B1EE-C87924A520B5}" type="presOf" srcId="{FED76155-38A7-4F9B-8370-0546AD7E18BD}" destId="{5E4BBE1C-D9C0-4BB7-B71D-49C2E62D9458}" srcOrd="0" destOrd="0" presId="urn:microsoft.com/office/officeart/2005/8/layout/hList1"/>
    <dgm:cxn modelId="{8D1EE5F9-D443-42B7-93A1-BC92B83BE966}" type="presOf" srcId="{4BE02B95-B856-47EB-ACE0-025C8783535E}" destId="{68B8227D-C180-4E0D-B35C-BC4CA455F5AD}" srcOrd="0" destOrd="0" presId="urn:microsoft.com/office/officeart/2005/8/layout/hList1"/>
    <dgm:cxn modelId="{AAC35EFA-5F62-4FE2-B3EB-38988A9BE95B}" type="presParOf" srcId="{0FA7F64C-109D-41A9-A365-4A7543878E01}" destId="{644E7F8C-4031-45D0-B395-879E8D636E95}" srcOrd="0" destOrd="0" presId="urn:microsoft.com/office/officeart/2005/8/layout/hList1"/>
    <dgm:cxn modelId="{5FAA0ABD-6131-4847-A9B6-174C0B72E01E}" type="presParOf" srcId="{644E7F8C-4031-45D0-B395-879E8D636E95}" destId="{68B8227D-C180-4E0D-B35C-BC4CA455F5AD}" srcOrd="0" destOrd="0" presId="urn:microsoft.com/office/officeart/2005/8/layout/hList1"/>
    <dgm:cxn modelId="{5760B140-1E42-45A3-9841-FD0511F681A2}" type="presParOf" srcId="{644E7F8C-4031-45D0-B395-879E8D636E95}" destId="{3BD4DF82-9B1A-47C1-955A-99A5D667F431}" srcOrd="1" destOrd="0" presId="urn:microsoft.com/office/officeart/2005/8/layout/hList1"/>
    <dgm:cxn modelId="{A93C3452-C8C0-48B3-9D2B-BB5F89165C07}" type="presParOf" srcId="{0FA7F64C-109D-41A9-A365-4A7543878E01}" destId="{C7E61B84-B044-44C6-A725-643D580A6D1D}" srcOrd="1" destOrd="0" presId="urn:microsoft.com/office/officeart/2005/8/layout/hList1"/>
    <dgm:cxn modelId="{12667534-778D-4CED-9084-5E96351C484C}" type="presParOf" srcId="{0FA7F64C-109D-41A9-A365-4A7543878E01}" destId="{B0668FDC-7290-4413-9A49-3AF61B847D9E}" srcOrd="2" destOrd="0" presId="urn:microsoft.com/office/officeart/2005/8/layout/hList1"/>
    <dgm:cxn modelId="{C861BE2B-7D06-4DC8-B291-4304CAE4215B}" type="presParOf" srcId="{B0668FDC-7290-4413-9A49-3AF61B847D9E}" destId="{A2839649-11CE-43ED-A165-FF371B994AA2}" srcOrd="0" destOrd="0" presId="urn:microsoft.com/office/officeart/2005/8/layout/hList1"/>
    <dgm:cxn modelId="{D2322A3A-03AA-4142-9A9F-39370251C8F5}" type="presParOf" srcId="{B0668FDC-7290-4413-9A49-3AF61B847D9E}" destId="{251A9DC1-E5A8-4A37-A47B-B6A6AF7E9AC5}" srcOrd="1" destOrd="0" presId="urn:microsoft.com/office/officeart/2005/8/layout/hList1"/>
    <dgm:cxn modelId="{B75297D4-8B2C-4937-B304-B6D894B6B16E}" type="presParOf" srcId="{0FA7F64C-109D-41A9-A365-4A7543878E01}" destId="{E8C0C25A-14A0-498A-AE83-62CECB35CBCF}" srcOrd="3" destOrd="0" presId="urn:microsoft.com/office/officeart/2005/8/layout/hList1"/>
    <dgm:cxn modelId="{31F2378C-89BA-4D75-B48D-E4DF9C4C769C}" type="presParOf" srcId="{0FA7F64C-109D-41A9-A365-4A7543878E01}" destId="{5E90D93B-A516-4ED8-8692-D4177B386E5A}" srcOrd="4" destOrd="0" presId="urn:microsoft.com/office/officeart/2005/8/layout/hList1"/>
    <dgm:cxn modelId="{500F7509-8AC4-49DF-A9DD-946E0F5D5E77}" type="presParOf" srcId="{5E90D93B-A516-4ED8-8692-D4177B386E5A}" destId="{85B975EF-7EF9-4A4E-8F40-AAE085C37B21}" srcOrd="0" destOrd="0" presId="urn:microsoft.com/office/officeart/2005/8/layout/hList1"/>
    <dgm:cxn modelId="{82162721-8C64-40C7-AC5B-816AD0F80564}" type="presParOf" srcId="{5E90D93B-A516-4ED8-8692-D4177B386E5A}" destId="{5E4BBE1C-D9C0-4BB7-B71D-49C2E62D9458}" srcOrd="1" destOrd="0" presId="urn:microsoft.com/office/officeart/2005/8/layout/hList1"/>
    <dgm:cxn modelId="{827C6CC5-2222-418C-A47F-FB533173623A}" type="presParOf" srcId="{0FA7F64C-109D-41A9-A365-4A7543878E01}" destId="{02B7AB4D-A9CB-4E5A-8642-92E11165E917}" srcOrd="5" destOrd="0" presId="urn:microsoft.com/office/officeart/2005/8/layout/hList1"/>
    <dgm:cxn modelId="{1B85CA3B-6717-4241-91A9-F0D77067500A}" type="presParOf" srcId="{0FA7F64C-109D-41A9-A365-4A7543878E01}" destId="{B1919543-E5F1-4212-8CCB-3B376B8A3EB1}" srcOrd="6" destOrd="0" presId="urn:microsoft.com/office/officeart/2005/8/layout/hList1"/>
    <dgm:cxn modelId="{18F5849D-4639-4E52-968D-9A9D5A0AE6B7}" type="presParOf" srcId="{B1919543-E5F1-4212-8CCB-3B376B8A3EB1}" destId="{6315D62C-ACAA-4E03-A258-197E79592B7E}" srcOrd="0" destOrd="0" presId="urn:microsoft.com/office/officeart/2005/8/layout/hList1"/>
    <dgm:cxn modelId="{042C525B-E860-4F0A-9952-5E2F96B26C6F}" type="presParOf" srcId="{B1919543-E5F1-4212-8CCB-3B376B8A3EB1}" destId="{A5B20B2F-F4AA-4CDA-8457-9A61C0BCF072}" srcOrd="1" destOrd="0" presId="urn:microsoft.com/office/officeart/2005/8/layout/hList1"/>
    <dgm:cxn modelId="{4856B262-D94A-4B4C-BB81-C994BEE3F2E0}" type="presParOf" srcId="{0FA7F64C-109D-41A9-A365-4A7543878E01}" destId="{0A78BF19-940F-42EF-9CB7-EBCBE598753B}" srcOrd="7" destOrd="0" presId="urn:microsoft.com/office/officeart/2005/8/layout/hList1"/>
    <dgm:cxn modelId="{9DB34F36-7A11-4C84-BEBB-A829807207FC}" type="presParOf" srcId="{0FA7F64C-109D-41A9-A365-4A7543878E01}" destId="{574499C7-FFEA-48D9-BDDD-ED4D822873AC}" srcOrd="8" destOrd="0" presId="urn:microsoft.com/office/officeart/2005/8/layout/hList1"/>
    <dgm:cxn modelId="{D93EADC1-9D42-4BE4-9A86-BACF44ADACFA}" type="presParOf" srcId="{574499C7-FFEA-48D9-BDDD-ED4D822873AC}" destId="{857316EF-1320-42E5-8D66-4E0CD4534FF7}" srcOrd="0" destOrd="0" presId="urn:microsoft.com/office/officeart/2005/8/layout/hList1"/>
    <dgm:cxn modelId="{CEB3B5B0-AB8C-45A0-AA5A-8FEB65873C4F}" type="presParOf" srcId="{574499C7-FFEA-48D9-BDDD-ED4D822873AC}" destId="{8BA3E490-2A26-4DE0-822A-93104A3B6B2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8227D-C180-4E0D-B35C-BC4CA455F5AD}">
      <dsp:nvSpPr>
        <dsp:cNvPr id="0" name=""/>
        <dsp:cNvSpPr/>
      </dsp:nvSpPr>
      <dsp:spPr>
        <a:xfrm>
          <a:off x="2995" y="196243"/>
          <a:ext cx="1148089" cy="201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b="1" kern="1200">
              <a:solidFill>
                <a:schemeClr val="tx1"/>
              </a:solidFill>
              <a:latin typeface="Comic Sans MS" panose="030F0702030302020204" pitchFamily="66" charset="0"/>
            </a:rPr>
            <a:t>Insurable Interest</a:t>
          </a:r>
          <a:endParaRPr lang="en-IE" sz="7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2995" y="196243"/>
        <a:ext cx="1148089" cy="201600"/>
      </dsp:txXfrm>
    </dsp:sp>
    <dsp:sp modelId="{3BD4DF82-9B1A-47C1-955A-99A5D667F431}">
      <dsp:nvSpPr>
        <dsp:cNvPr id="0" name=""/>
        <dsp:cNvSpPr/>
      </dsp:nvSpPr>
      <dsp:spPr>
        <a:xfrm>
          <a:off x="2995" y="397843"/>
          <a:ext cx="1148089" cy="123471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This means that you must benefit form the existence and suffer from itsLoss.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You must have an interest in the item being insured</a:t>
          </a:r>
        </a:p>
      </dsp:txBody>
      <dsp:txXfrm>
        <a:off x="2995" y="397843"/>
        <a:ext cx="1148089" cy="1234713"/>
      </dsp:txXfrm>
    </dsp:sp>
    <dsp:sp modelId="{A2839649-11CE-43ED-A165-FF371B994AA2}">
      <dsp:nvSpPr>
        <dsp:cNvPr id="0" name=""/>
        <dsp:cNvSpPr/>
      </dsp:nvSpPr>
      <dsp:spPr>
        <a:xfrm>
          <a:off x="1311817" y="196243"/>
          <a:ext cx="1148089" cy="201600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b="1" kern="1200">
              <a:solidFill>
                <a:schemeClr val="tx1"/>
              </a:solidFill>
              <a:latin typeface="Comic Sans MS" panose="030F0702030302020204" pitchFamily="66" charset="0"/>
            </a:rPr>
            <a:t>Utmost Good Faith</a:t>
          </a:r>
          <a:endParaRPr lang="en-IE" sz="7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1311817" y="196243"/>
        <a:ext cx="1148089" cy="201600"/>
      </dsp:txXfrm>
    </dsp:sp>
    <dsp:sp modelId="{251A9DC1-E5A8-4A37-A47B-B6A6AF7E9AC5}">
      <dsp:nvSpPr>
        <dsp:cNvPr id="0" name=""/>
        <dsp:cNvSpPr/>
      </dsp:nvSpPr>
      <dsp:spPr>
        <a:xfrm>
          <a:off x="1311817" y="397843"/>
          <a:ext cx="1148089" cy="1234713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You must give all material facts to the company when applying for insurance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A material fact is a fact that you affect the price of the premium that they would charge</a:t>
          </a:r>
        </a:p>
      </dsp:txBody>
      <dsp:txXfrm>
        <a:off x="1311817" y="397843"/>
        <a:ext cx="1148089" cy="1234713"/>
      </dsp:txXfrm>
    </dsp:sp>
    <dsp:sp modelId="{85B975EF-7EF9-4A4E-8F40-AAE085C37B21}">
      <dsp:nvSpPr>
        <dsp:cNvPr id="0" name=""/>
        <dsp:cNvSpPr/>
      </dsp:nvSpPr>
      <dsp:spPr>
        <a:xfrm>
          <a:off x="2620640" y="196243"/>
          <a:ext cx="1148089" cy="201600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b="1" kern="1200">
              <a:solidFill>
                <a:schemeClr val="tx1"/>
              </a:solidFill>
              <a:latin typeface="Comic Sans MS" panose="030F0702030302020204" pitchFamily="66" charset="0"/>
            </a:rPr>
            <a:t>Indemnity</a:t>
          </a:r>
          <a:endParaRPr lang="en-IE" sz="7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2620640" y="196243"/>
        <a:ext cx="1148089" cy="201600"/>
      </dsp:txXfrm>
    </dsp:sp>
    <dsp:sp modelId="{5E4BBE1C-D9C0-4BB7-B71D-49C2E62D9458}">
      <dsp:nvSpPr>
        <dsp:cNvPr id="0" name=""/>
        <dsp:cNvSpPr/>
      </dsp:nvSpPr>
      <dsp:spPr>
        <a:xfrm>
          <a:off x="2620640" y="397843"/>
          <a:ext cx="1148089" cy="1234713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This means that you can’t make a profit from insurance.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You must be put back into the same financial position you were in before you suffer the loss</a:t>
          </a:r>
        </a:p>
      </dsp:txBody>
      <dsp:txXfrm>
        <a:off x="2620640" y="397843"/>
        <a:ext cx="1148089" cy="1234713"/>
      </dsp:txXfrm>
    </dsp:sp>
    <dsp:sp modelId="{6315D62C-ACAA-4E03-A258-197E79592B7E}">
      <dsp:nvSpPr>
        <dsp:cNvPr id="0" name=""/>
        <dsp:cNvSpPr/>
      </dsp:nvSpPr>
      <dsp:spPr>
        <a:xfrm>
          <a:off x="3929462" y="196243"/>
          <a:ext cx="1148089" cy="201600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b="1" kern="1200">
              <a:solidFill>
                <a:schemeClr val="tx1"/>
              </a:solidFill>
              <a:latin typeface="Comic Sans MS" panose="030F0702030302020204" pitchFamily="66" charset="0"/>
            </a:rPr>
            <a:t>Subrogation</a:t>
          </a:r>
          <a:endParaRPr lang="en-IE" sz="70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3929462" y="196243"/>
        <a:ext cx="1148089" cy="201600"/>
      </dsp:txXfrm>
    </dsp:sp>
    <dsp:sp modelId="{A5B20B2F-F4AA-4CDA-8457-9A61C0BCF072}">
      <dsp:nvSpPr>
        <dsp:cNvPr id="0" name=""/>
        <dsp:cNvSpPr/>
      </dsp:nvSpPr>
      <dsp:spPr>
        <a:xfrm>
          <a:off x="3929462" y="397843"/>
          <a:ext cx="1148089" cy="1234713"/>
        </a:xfrm>
        <a:prstGeom prst="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This means that once an insurance company has paid compensation the ownership of that item passes to the insurance compony</a:t>
          </a:r>
        </a:p>
      </dsp:txBody>
      <dsp:txXfrm>
        <a:off x="3929462" y="397843"/>
        <a:ext cx="1148089" cy="1234713"/>
      </dsp:txXfrm>
    </dsp:sp>
    <dsp:sp modelId="{857316EF-1320-42E5-8D66-4E0CD4534FF7}">
      <dsp:nvSpPr>
        <dsp:cNvPr id="0" name=""/>
        <dsp:cNvSpPr/>
      </dsp:nvSpPr>
      <dsp:spPr>
        <a:xfrm>
          <a:off x="5238285" y="196243"/>
          <a:ext cx="1148089" cy="201600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28448" rIns="49784" bIns="284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Contribution</a:t>
          </a:r>
        </a:p>
      </dsp:txBody>
      <dsp:txXfrm>
        <a:off x="5238285" y="196243"/>
        <a:ext cx="1148089" cy="201600"/>
      </dsp:txXfrm>
    </dsp:sp>
    <dsp:sp modelId="{8BA3E490-2A26-4DE0-822A-93104A3B6B28}">
      <dsp:nvSpPr>
        <dsp:cNvPr id="0" name=""/>
        <dsp:cNvSpPr/>
      </dsp:nvSpPr>
      <dsp:spPr>
        <a:xfrm>
          <a:off x="5238285" y="397843"/>
          <a:ext cx="1148089" cy="123471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This means that if you insure the same risk with two insurance companies, they will divide the cost of the claim between them.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700" kern="1200">
              <a:latin typeface="Comic Sans MS" panose="030F0702030302020204" pitchFamily="66" charset="0"/>
            </a:rPr>
            <a:t>You will not receive the full compensation from both companies. This is because of Indemnity</a:t>
          </a:r>
        </a:p>
      </dsp:txBody>
      <dsp:txXfrm>
        <a:off x="5238285" y="397843"/>
        <a:ext cx="1148089" cy="12347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2020-03-01T15:32:00Z</dcterms:created>
  <dcterms:modified xsi:type="dcterms:W3CDTF">2020-03-01T15:32:00Z</dcterms:modified>
</cp:coreProperties>
</file>